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463F9" w14:textId="2259EFEC" w:rsidR="007A2C39" w:rsidRDefault="007A2C39" w:rsidP="007A2C39">
      <w:pPr>
        <w:pStyle w:val="a3"/>
        <w:widowControl w:val="0"/>
        <w:tabs>
          <w:tab w:val="left" w:pos="1134"/>
        </w:tabs>
        <w:spacing w:after="0" w:line="240" w:lineRule="auto"/>
        <w:ind w:left="0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Приложение №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</w:p>
    <w:p w14:paraId="246C318F" w14:textId="77777777" w:rsidR="007A2C39" w:rsidRDefault="007A2C39" w:rsidP="007A2C39">
      <w:pPr>
        <w:pStyle w:val="a3"/>
        <w:widowControl w:val="0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Порядку и условиям предоставления </w:t>
      </w:r>
    </w:p>
    <w:p w14:paraId="65B5F637" w14:textId="77777777" w:rsidR="007A2C39" w:rsidRDefault="007A2C39" w:rsidP="007A2C39">
      <w:pPr>
        <w:pStyle w:val="a3"/>
        <w:widowControl w:val="0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Фондом инвестиционного развития </w:t>
      </w:r>
    </w:p>
    <w:p w14:paraId="10B38FD3" w14:textId="77777777" w:rsidR="007A2C39" w:rsidRDefault="007A2C39" w:rsidP="007A2C39">
      <w:pPr>
        <w:pStyle w:val="a3"/>
        <w:widowControl w:val="0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Республики Марий Эл финансовой </w:t>
      </w:r>
    </w:p>
    <w:p w14:paraId="53A13E15" w14:textId="77777777" w:rsidR="007A2C39" w:rsidRDefault="007A2C39" w:rsidP="007A2C39">
      <w:pPr>
        <w:pStyle w:val="a3"/>
        <w:widowControl w:val="0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поддержки в виде льготных займов </w:t>
      </w:r>
    </w:p>
    <w:p w14:paraId="6BD7A0D0" w14:textId="77777777" w:rsidR="007A2C39" w:rsidRDefault="007A2C39" w:rsidP="007A2C39">
      <w:pPr>
        <w:pStyle w:val="a3"/>
        <w:widowControl w:val="0"/>
        <w:tabs>
          <w:tab w:val="left" w:pos="1134"/>
        </w:tabs>
        <w:spacing w:after="0" w:line="240" w:lineRule="auto"/>
        <w:ind w:left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субъектам инвестиционной деятельности</w:t>
      </w:r>
    </w:p>
    <w:p w14:paraId="4A414F10" w14:textId="77777777" w:rsidR="007A2C39" w:rsidRDefault="007A2C39" w:rsidP="007A2C39">
      <w:pPr>
        <w:pStyle w:val="a3"/>
        <w:widowControl w:val="0"/>
        <w:tabs>
          <w:tab w:val="left" w:pos="1134"/>
        </w:tabs>
        <w:spacing w:after="0" w:line="240" w:lineRule="auto"/>
        <w:ind w:left="0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682EA42" w14:textId="77777777" w:rsidR="007A2C39" w:rsidRDefault="007A2C39" w:rsidP="007A2C39">
      <w:pPr>
        <w:pStyle w:val="a3"/>
        <w:widowControl w:val="0"/>
        <w:tabs>
          <w:tab w:val="left" w:pos="1134"/>
        </w:tabs>
        <w:spacing w:after="0" w:line="240" w:lineRule="auto"/>
        <w:ind w:left="0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2761D0D3" w14:textId="77777777" w:rsidR="007A2C39" w:rsidRDefault="007A2C39" w:rsidP="007A2C39">
      <w:pPr>
        <w:pStyle w:val="a3"/>
        <w:widowControl w:val="0"/>
        <w:tabs>
          <w:tab w:val="left" w:pos="1134"/>
        </w:tabs>
        <w:spacing w:after="0" w:line="240" w:lineRule="auto"/>
        <w:ind w:left="0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6E95093D" w14:textId="77777777" w:rsidR="007A2C39" w:rsidRDefault="007A2C39" w:rsidP="007A2C39">
      <w:pPr>
        <w:pStyle w:val="a3"/>
        <w:widowControl w:val="0"/>
        <w:tabs>
          <w:tab w:val="left" w:pos="1134"/>
        </w:tabs>
        <w:spacing w:after="0" w:line="240" w:lineRule="auto"/>
        <w:ind w:left="0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ФОРМА</w:t>
      </w:r>
    </w:p>
    <w:p w14:paraId="66905A26" w14:textId="77777777" w:rsidR="007A2C39" w:rsidRDefault="007A2C39" w:rsidP="007A2C39">
      <w:pPr>
        <w:pStyle w:val="a3"/>
        <w:widowControl w:val="0"/>
        <w:tabs>
          <w:tab w:val="left" w:pos="1134"/>
        </w:tabs>
        <w:spacing w:after="0" w:line="240" w:lineRule="auto"/>
        <w:ind w:left="0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4ADF60B6" w14:textId="77777777" w:rsidR="007A2C39" w:rsidRDefault="007A2C39" w:rsidP="007A2C39">
      <w:pPr>
        <w:pStyle w:val="a3"/>
        <w:widowControl w:val="0"/>
        <w:tabs>
          <w:tab w:val="left" w:pos="1134"/>
        </w:tabs>
        <w:spacing w:after="0" w:line="240" w:lineRule="auto"/>
        <w:ind w:left="0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768DF816" w14:textId="77777777" w:rsidR="007A2C39" w:rsidRDefault="007A2C39" w:rsidP="007A2C39">
      <w:pPr>
        <w:pStyle w:val="a3"/>
        <w:widowControl w:val="0"/>
        <w:tabs>
          <w:tab w:val="left" w:pos="1134"/>
        </w:tabs>
        <w:spacing w:after="0" w:line="240" w:lineRule="auto"/>
        <w:ind w:left="0"/>
        <w:jc w:val="right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09436555" w14:textId="76F4E34C" w:rsidR="00885764" w:rsidRDefault="00885764" w:rsidP="00885764">
      <w:pPr>
        <w:widowControl w:val="0"/>
        <w:autoSpaceDE w:val="0"/>
        <w:autoSpaceDN w:val="0"/>
        <w:spacing w:after="240"/>
        <w:jc w:val="center"/>
        <w:rPr>
          <w:b/>
          <w:bCs/>
          <w:iCs/>
          <w:sz w:val="28"/>
          <w:szCs w:val="28"/>
        </w:rPr>
      </w:pPr>
      <w:r w:rsidRPr="000A036D">
        <w:rPr>
          <w:b/>
          <w:bCs/>
          <w:iCs/>
          <w:sz w:val="28"/>
          <w:szCs w:val="28"/>
        </w:rPr>
        <w:t>Краткое резюме проекта</w:t>
      </w:r>
    </w:p>
    <w:p w14:paraId="7ACA63AD" w14:textId="77777777" w:rsidR="00514935" w:rsidRDefault="00514935" w:rsidP="00885764">
      <w:pPr>
        <w:widowControl w:val="0"/>
        <w:autoSpaceDE w:val="0"/>
        <w:autoSpaceDN w:val="0"/>
        <w:spacing w:after="240"/>
        <w:jc w:val="center"/>
        <w:rPr>
          <w:b/>
          <w:bCs/>
          <w:i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4297"/>
        <w:gridCol w:w="3741"/>
      </w:tblGrid>
      <w:tr w:rsidR="00282C3C" w:rsidRPr="006C4A93" w14:paraId="09436557" w14:textId="77777777" w:rsidTr="00C04CF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41C" w14:textId="6F9BAABA" w:rsidR="00282C3C" w:rsidRPr="006C4A93" w:rsidRDefault="00282C3C" w:rsidP="00282C3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1.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6556" w14:textId="1D215A46" w:rsidR="00282C3C" w:rsidRPr="006C4A93" w:rsidRDefault="00282C3C" w:rsidP="0058667A">
            <w:pPr>
              <w:widowControl w:val="0"/>
              <w:autoSpaceDE w:val="0"/>
              <w:autoSpaceDN w:val="0"/>
              <w:rPr>
                <w:rFonts w:eastAsia="Arial"/>
                <w:lang w:bidi="ru-RU"/>
              </w:rPr>
            </w:pPr>
            <w:r w:rsidRPr="006C4A93">
              <w:rPr>
                <w:rFonts w:eastAsia="Arial"/>
                <w:lang w:bidi="ru-RU"/>
              </w:rPr>
              <w:t>Наименование организации</w:t>
            </w:r>
          </w:p>
        </w:tc>
      </w:tr>
      <w:tr w:rsidR="00282C3C" w:rsidRPr="006C4A93" w14:paraId="09436559" w14:textId="77777777" w:rsidTr="00C04CFB">
        <w:trPr>
          <w:trHeight w:val="70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B12F" w14:textId="0B91933C" w:rsidR="00282C3C" w:rsidRDefault="009171C1" w:rsidP="00C70858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  <w:r>
              <w:rPr>
                <w:rFonts w:eastAsia="Arial"/>
                <w:i/>
                <w:iCs/>
                <w:lang w:eastAsia="ru-RU" w:bidi="ru-RU"/>
              </w:rPr>
              <w:t>...</w:t>
            </w:r>
          </w:p>
          <w:p w14:paraId="09436558" w14:textId="526B29C0" w:rsidR="00282C3C" w:rsidRPr="00282C3C" w:rsidRDefault="00282C3C" w:rsidP="00C70858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</w:p>
        </w:tc>
      </w:tr>
      <w:tr w:rsidR="00282C3C" w:rsidRPr="006C4A93" w14:paraId="0943655B" w14:textId="77777777" w:rsidTr="00C04CF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EE18" w14:textId="6A76C1AD" w:rsidR="00282C3C" w:rsidRPr="006C4A93" w:rsidRDefault="00282C3C" w:rsidP="00514935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2.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655A" w14:textId="09EC8B29" w:rsidR="00282C3C" w:rsidRPr="006C4A93" w:rsidRDefault="00282C3C" w:rsidP="0058667A">
            <w:pPr>
              <w:widowControl w:val="0"/>
              <w:autoSpaceDE w:val="0"/>
              <w:autoSpaceDN w:val="0"/>
              <w:rPr>
                <w:rFonts w:eastAsia="Arial"/>
                <w:lang w:bidi="ru-RU"/>
              </w:rPr>
            </w:pPr>
            <w:r w:rsidRPr="006C4A93">
              <w:rPr>
                <w:rFonts w:eastAsia="Arial"/>
                <w:lang w:bidi="ru-RU"/>
              </w:rPr>
              <w:t>Отрасль (ОКВЭД)</w:t>
            </w:r>
          </w:p>
        </w:tc>
      </w:tr>
      <w:tr w:rsidR="00282C3C" w:rsidRPr="006C4A93" w14:paraId="0943655D" w14:textId="77777777" w:rsidTr="00C04CFB">
        <w:trPr>
          <w:trHeight w:val="70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A568" w14:textId="77777777" w:rsidR="009171C1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  <w:r>
              <w:rPr>
                <w:rFonts w:eastAsia="Arial"/>
                <w:i/>
                <w:iCs/>
                <w:lang w:eastAsia="ru-RU" w:bidi="ru-RU"/>
              </w:rPr>
              <w:t>...</w:t>
            </w:r>
          </w:p>
          <w:p w14:paraId="0943655C" w14:textId="705EBD6E" w:rsidR="009171C1" w:rsidRPr="00282C3C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</w:p>
        </w:tc>
      </w:tr>
      <w:tr w:rsidR="00282C3C" w:rsidRPr="006C4A93" w14:paraId="0943655F" w14:textId="77777777" w:rsidTr="00C04CF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6206" w14:textId="004C9B38" w:rsidR="00282C3C" w:rsidRPr="006C4A93" w:rsidRDefault="00282C3C" w:rsidP="00282C3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bidi="ru-RU"/>
              </w:rPr>
            </w:pPr>
            <w:r>
              <w:rPr>
                <w:rFonts w:eastAsia="Arial"/>
                <w:lang w:bidi="ru-RU"/>
              </w:rPr>
              <w:t>3.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655E" w14:textId="5CB437D3" w:rsidR="00282C3C" w:rsidRPr="006C4A93" w:rsidRDefault="00282C3C" w:rsidP="00C70858">
            <w:pPr>
              <w:widowControl w:val="0"/>
              <w:autoSpaceDE w:val="0"/>
              <w:autoSpaceDN w:val="0"/>
              <w:rPr>
                <w:rFonts w:eastAsia="Arial"/>
                <w:lang w:bidi="ru-RU"/>
              </w:rPr>
            </w:pPr>
            <w:r w:rsidRPr="006C4A93">
              <w:rPr>
                <w:rFonts w:eastAsia="Arial"/>
                <w:lang w:bidi="ru-RU"/>
              </w:rPr>
              <w:t>ИНН организации</w:t>
            </w:r>
          </w:p>
        </w:tc>
      </w:tr>
      <w:tr w:rsidR="00282C3C" w:rsidRPr="006C4A93" w14:paraId="09436561" w14:textId="77777777" w:rsidTr="00C04CFB">
        <w:trPr>
          <w:trHeight w:val="70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6EAD" w14:textId="32867A65" w:rsidR="009171C1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  <w:r>
              <w:rPr>
                <w:rFonts w:eastAsia="Arial"/>
                <w:i/>
                <w:iCs/>
                <w:lang w:eastAsia="ru-RU" w:bidi="ru-RU"/>
              </w:rPr>
              <w:t>. ...</w:t>
            </w:r>
          </w:p>
          <w:p w14:paraId="09436560" w14:textId="46C29978" w:rsidR="009171C1" w:rsidRPr="00282C3C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</w:p>
        </w:tc>
      </w:tr>
      <w:tr w:rsidR="00282C3C" w:rsidRPr="006C4A93" w14:paraId="09436563" w14:textId="77777777" w:rsidTr="00C04CF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DD3" w14:textId="3974384E" w:rsidR="00282C3C" w:rsidRPr="006C4A93" w:rsidRDefault="00282C3C" w:rsidP="00514935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4.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6562" w14:textId="49A14071" w:rsidR="00282C3C" w:rsidRPr="006C4A93" w:rsidRDefault="00282C3C" w:rsidP="00C70858">
            <w:pPr>
              <w:widowControl w:val="0"/>
              <w:autoSpaceDE w:val="0"/>
              <w:autoSpaceDN w:val="0"/>
              <w:rPr>
                <w:rFonts w:eastAsia="Arial"/>
                <w:lang w:bidi="ru-RU"/>
              </w:rPr>
            </w:pPr>
            <w:r w:rsidRPr="006C4A93">
              <w:rPr>
                <w:rFonts w:eastAsia="Arial"/>
                <w:lang w:bidi="ru-RU"/>
              </w:rPr>
              <w:t>Наименование инвестиционного проекта</w:t>
            </w:r>
          </w:p>
        </w:tc>
      </w:tr>
      <w:tr w:rsidR="00282C3C" w:rsidRPr="006C4A93" w14:paraId="09436565" w14:textId="77777777" w:rsidTr="00C04CFB">
        <w:trPr>
          <w:trHeight w:val="70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3A73" w14:textId="77777777" w:rsidR="009171C1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  <w:r>
              <w:rPr>
                <w:rFonts w:eastAsia="Arial"/>
                <w:i/>
                <w:iCs/>
                <w:lang w:eastAsia="ru-RU" w:bidi="ru-RU"/>
              </w:rPr>
              <w:t>...</w:t>
            </w:r>
          </w:p>
          <w:p w14:paraId="09436564" w14:textId="2EE3ECB1" w:rsidR="00282C3C" w:rsidRPr="00282C3C" w:rsidRDefault="00282C3C" w:rsidP="005D177E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</w:p>
        </w:tc>
      </w:tr>
      <w:tr w:rsidR="00282C3C" w:rsidRPr="006C4A93" w14:paraId="2596366D" w14:textId="77777777" w:rsidTr="00C04CFB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7CA9" w14:textId="63133604" w:rsidR="00282C3C" w:rsidRPr="006C4A93" w:rsidRDefault="00282C3C" w:rsidP="00282C3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5.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6DE97" w14:textId="7ED430C8" w:rsidR="00282C3C" w:rsidRPr="006C4A93" w:rsidRDefault="00282C3C" w:rsidP="00282C3C">
            <w:pPr>
              <w:widowControl w:val="0"/>
              <w:autoSpaceDE w:val="0"/>
              <w:autoSpaceDN w:val="0"/>
              <w:jc w:val="both"/>
              <w:rPr>
                <w:rFonts w:eastAsia="Arial"/>
                <w:lang w:eastAsia="ru-RU" w:bidi="ru-RU"/>
              </w:rPr>
            </w:pPr>
            <w:r w:rsidRPr="006C4A93">
              <w:rPr>
                <w:rFonts w:eastAsia="Arial"/>
                <w:lang w:eastAsia="ru-RU" w:bidi="ru-RU"/>
              </w:rPr>
              <w:t>Описание проекта, включая ожидаемые результаты по итогу реализации проекта</w:t>
            </w:r>
          </w:p>
        </w:tc>
      </w:tr>
      <w:tr w:rsidR="00282C3C" w:rsidRPr="006C4A93" w14:paraId="62CFC9E1" w14:textId="77777777" w:rsidTr="00C04CFB">
        <w:trPr>
          <w:trHeight w:val="70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2BBE" w14:textId="77777777" w:rsidR="009171C1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  <w:r>
              <w:rPr>
                <w:rFonts w:eastAsia="Arial"/>
                <w:i/>
                <w:iCs/>
                <w:lang w:eastAsia="ru-RU" w:bidi="ru-RU"/>
              </w:rPr>
              <w:t>...</w:t>
            </w:r>
          </w:p>
          <w:p w14:paraId="796996EC" w14:textId="6D9390E4" w:rsidR="009171C1" w:rsidRPr="006C4A93" w:rsidRDefault="009171C1" w:rsidP="009171C1">
            <w:pPr>
              <w:widowControl w:val="0"/>
              <w:autoSpaceDE w:val="0"/>
              <w:autoSpaceDN w:val="0"/>
              <w:jc w:val="both"/>
              <w:rPr>
                <w:rFonts w:eastAsia="Arial"/>
                <w:lang w:eastAsia="ru-RU" w:bidi="ru-RU"/>
              </w:rPr>
            </w:pPr>
          </w:p>
        </w:tc>
      </w:tr>
      <w:tr w:rsidR="00282C3C" w:rsidRPr="006C4A93" w14:paraId="09436567" w14:textId="77777777" w:rsidTr="00C04CF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2BEC" w14:textId="4FD11774" w:rsidR="00282C3C" w:rsidRPr="006C4A93" w:rsidRDefault="00282C3C" w:rsidP="00282C3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6.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6566" w14:textId="0D6ED2AB" w:rsidR="00282C3C" w:rsidRPr="006C4A93" w:rsidRDefault="00282C3C" w:rsidP="00C70858">
            <w:pPr>
              <w:widowControl w:val="0"/>
              <w:autoSpaceDE w:val="0"/>
              <w:autoSpaceDN w:val="0"/>
              <w:rPr>
                <w:rFonts w:eastAsia="Arial"/>
                <w:lang w:bidi="ru-RU"/>
              </w:rPr>
            </w:pPr>
            <w:r w:rsidRPr="006C4A93">
              <w:rPr>
                <w:rFonts w:eastAsia="Arial"/>
                <w:lang w:bidi="ru-RU"/>
              </w:rPr>
              <w:t>Инвестиционная фаза, период</w:t>
            </w:r>
          </w:p>
        </w:tc>
      </w:tr>
      <w:tr w:rsidR="00282C3C" w:rsidRPr="006C4A93" w14:paraId="61A1A31C" w14:textId="77777777" w:rsidTr="00C04CFB">
        <w:trPr>
          <w:trHeight w:val="70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C31C" w14:textId="77777777" w:rsidR="009171C1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  <w:r>
              <w:rPr>
                <w:rFonts w:eastAsia="Arial"/>
                <w:i/>
                <w:iCs/>
                <w:lang w:eastAsia="ru-RU" w:bidi="ru-RU"/>
              </w:rPr>
              <w:t>...</w:t>
            </w:r>
          </w:p>
          <w:p w14:paraId="58C03AEE" w14:textId="5088D4D9" w:rsidR="009171C1" w:rsidRPr="00282C3C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</w:p>
        </w:tc>
      </w:tr>
      <w:tr w:rsidR="00282C3C" w:rsidRPr="006C4A93" w14:paraId="7DB86F50" w14:textId="77777777" w:rsidTr="00C04CFB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0FCF" w14:textId="74F021B1" w:rsidR="00282C3C" w:rsidRPr="006C4A93" w:rsidRDefault="00282C3C" w:rsidP="00282C3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7.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C8D6" w14:textId="3B497412" w:rsidR="00282C3C" w:rsidRPr="006C4A93" w:rsidRDefault="00282C3C" w:rsidP="00C70858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  <w:r w:rsidRPr="006C4A93">
              <w:rPr>
                <w:rFonts w:eastAsia="Arial"/>
                <w:lang w:eastAsia="ru-RU" w:bidi="ru-RU"/>
              </w:rPr>
              <w:t>Эксплуатационная фаза, начало, год</w:t>
            </w:r>
          </w:p>
        </w:tc>
      </w:tr>
      <w:tr w:rsidR="00282C3C" w:rsidRPr="006C4A93" w14:paraId="09436569" w14:textId="77777777" w:rsidTr="00C04CFB">
        <w:trPr>
          <w:trHeight w:val="70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2EF7" w14:textId="77777777" w:rsidR="009171C1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  <w:r>
              <w:rPr>
                <w:rFonts w:eastAsia="Arial"/>
                <w:i/>
                <w:iCs/>
                <w:lang w:eastAsia="ru-RU" w:bidi="ru-RU"/>
              </w:rPr>
              <w:t>...</w:t>
            </w:r>
          </w:p>
          <w:p w14:paraId="09436568" w14:textId="39CD4839" w:rsidR="009171C1" w:rsidRPr="00282C3C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</w:p>
        </w:tc>
      </w:tr>
      <w:tr w:rsidR="00282C3C" w:rsidRPr="006C4A93" w14:paraId="0943656B" w14:textId="77777777" w:rsidTr="00C04CFB">
        <w:trPr>
          <w:trHeight w:val="9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B3C" w14:textId="59BFDAF5" w:rsidR="00282C3C" w:rsidRPr="006C4A93" w:rsidRDefault="00282C3C" w:rsidP="00282C3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8.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656A" w14:textId="7D7F6237" w:rsidR="00282C3C" w:rsidRPr="006C4A93" w:rsidRDefault="00282C3C" w:rsidP="00C70858">
            <w:pPr>
              <w:widowControl w:val="0"/>
              <w:autoSpaceDE w:val="0"/>
              <w:autoSpaceDN w:val="0"/>
              <w:rPr>
                <w:rFonts w:eastAsia="Arial"/>
                <w:lang w:bidi="ru-RU"/>
              </w:rPr>
            </w:pPr>
            <w:r w:rsidRPr="006C4A93">
              <w:rPr>
                <w:rFonts w:eastAsia="Arial"/>
                <w:lang w:bidi="ru-RU"/>
              </w:rPr>
              <w:t>Объем инвестиций всего, млн. руб</w:t>
            </w:r>
            <w:r>
              <w:rPr>
                <w:rFonts w:eastAsia="Arial"/>
                <w:lang w:bidi="ru-RU"/>
              </w:rPr>
              <w:t>лей</w:t>
            </w:r>
          </w:p>
        </w:tc>
      </w:tr>
      <w:tr w:rsidR="00282C3C" w:rsidRPr="006C4A93" w14:paraId="2DDD25A2" w14:textId="77777777" w:rsidTr="00C04CFB">
        <w:trPr>
          <w:trHeight w:val="70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98F6" w14:textId="77777777" w:rsidR="009171C1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  <w:r>
              <w:rPr>
                <w:rFonts w:eastAsia="Arial"/>
                <w:i/>
                <w:iCs/>
                <w:lang w:eastAsia="ru-RU" w:bidi="ru-RU"/>
              </w:rPr>
              <w:t>...</w:t>
            </w:r>
          </w:p>
          <w:p w14:paraId="7B0C9C82" w14:textId="3EE81986" w:rsidR="009171C1" w:rsidRPr="006C4A93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</w:p>
        </w:tc>
      </w:tr>
      <w:tr w:rsidR="00282C3C" w:rsidRPr="006C4A93" w14:paraId="5BA1F09F" w14:textId="77777777" w:rsidTr="00C04CFB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814D" w14:textId="7662F844" w:rsidR="00282C3C" w:rsidRPr="006C4A93" w:rsidRDefault="00282C3C" w:rsidP="00282C3C">
            <w:pPr>
              <w:widowControl w:val="0"/>
              <w:autoSpaceDE w:val="0"/>
              <w:autoSpaceDN w:val="0"/>
              <w:ind w:firstLine="22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8.1.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2DCEA" w14:textId="3E29AC4B" w:rsidR="00282C3C" w:rsidRPr="006C4A93" w:rsidRDefault="00282C3C" w:rsidP="00282C3C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  <w:r w:rsidRPr="006C4A93">
              <w:rPr>
                <w:rFonts w:eastAsia="Arial"/>
                <w:lang w:eastAsia="ru-RU" w:bidi="ru-RU"/>
              </w:rPr>
              <w:t>Собственные средства, млн. руб</w:t>
            </w:r>
            <w:r>
              <w:rPr>
                <w:rFonts w:eastAsia="Arial"/>
                <w:lang w:eastAsia="ru-RU" w:bidi="ru-RU"/>
              </w:rPr>
              <w:t>лей</w:t>
            </w:r>
            <w:r w:rsidRPr="006C4A93">
              <w:rPr>
                <w:rFonts w:eastAsia="Arial"/>
                <w:lang w:eastAsia="ru-RU" w:bidi="ru-RU"/>
              </w:rPr>
              <w:t xml:space="preserve"> / процент</w:t>
            </w:r>
          </w:p>
        </w:tc>
      </w:tr>
      <w:tr w:rsidR="00282C3C" w:rsidRPr="006C4A93" w14:paraId="66B5CD85" w14:textId="77777777" w:rsidTr="00C04CFB">
        <w:trPr>
          <w:trHeight w:val="70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1067" w14:textId="77777777" w:rsidR="009171C1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  <w:r>
              <w:rPr>
                <w:rFonts w:eastAsia="Arial"/>
                <w:i/>
                <w:iCs/>
                <w:lang w:eastAsia="ru-RU" w:bidi="ru-RU"/>
              </w:rPr>
              <w:t>...</w:t>
            </w:r>
          </w:p>
          <w:p w14:paraId="7771E046" w14:textId="49543533" w:rsidR="009171C1" w:rsidRPr="00282C3C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</w:p>
        </w:tc>
      </w:tr>
      <w:tr w:rsidR="00282C3C" w:rsidRPr="006C4A93" w14:paraId="3E6037F9" w14:textId="77777777" w:rsidTr="00C04CFB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703C" w14:textId="7BE14843" w:rsidR="00282C3C" w:rsidRPr="006C4A93" w:rsidRDefault="00282C3C" w:rsidP="00282C3C">
            <w:pPr>
              <w:widowControl w:val="0"/>
              <w:autoSpaceDE w:val="0"/>
              <w:autoSpaceDN w:val="0"/>
              <w:ind w:firstLine="22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8.2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BDAA7" w14:textId="372C806F" w:rsidR="00282C3C" w:rsidRPr="006C4A93" w:rsidRDefault="00282C3C" w:rsidP="00282C3C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  <w:r w:rsidRPr="006C4A93">
              <w:rPr>
                <w:rFonts w:eastAsia="Arial"/>
                <w:lang w:eastAsia="ru-RU" w:bidi="ru-RU"/>
              </w:rPr>
              <w:t>Заемные средства Фонда, млн. руб</w:t>
            </w:r>
            <w:r>
              <w:rPr>
                <w:rFonts w:eastAsia="Arial"/>
                <w:lang w:eastAsia="ru-RU" w:bidi="ru-RU"/>
              </w:rPr>
              <w:t>лей</w:t>
            </w:r>
            <w:r w:rsidRPr="006C4A93">
              <w:rPr>
                <w:rFonts w:eastAsia="Arial"/>
                <w:lang w:eastAsia="ru-RU" w:bidi="ru-RU"/>
              </w:rPr>
              <w:t xml:space="preserve"> / процент</w:t>
            </w:r>
          </w:p>
        </w:tc>
      </w:tr>
      <w:tr w:rsidR="00282C3C" w:rsidRPr="006C4A93" w14:paraId="25B6AF46" w14:textId="77777777" w:rsidTr="00C04CFB">
        <w:trPr>
          <w:trHeight w:val="70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FCC9" w14:textId="77777777" w:rsidR="009171C1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  <w:r>
              <w:rPr>
                <w:rFonts w:eastAsia="Arial"/>
                <w:i/>
                <w:iCs/>
                <w:lang w:eastAsia="ru-RU" w:bidi="ru-RU"/>
              </w:rPr>
              <w:t>...</w:t>
            </w:r>
          </w:p>
          <w:p w14:paraId="6F7990D8" w14:textId="62CE8250" w:rsidR="009171C1" w:rsidRPr="006C4A93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</w:p>
        </w:tc>
      </w:tr>
      <w:tr w:rsidR="00282C3C" w:rsidRPr="006C4A93" w14:paraId="3DC1FA99" w14:textId="77777777" w:rsidTr="00C04CFB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FB64" w14:textId="50EC63C4" w:rsidR="00282C3C" w:rsidRPr="006C4A93" w:rsidRDefault="00282C3C" w:rsidP="00282C3C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lastRenderedPageBreak/>
              <w:t>9.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087AF" w14:textId="72DA0AD8" w:rsidR="00282C3C" w:rsidRPr="006C4A93" w:rsidRDefault="00282C3C" w:rsidP="00C70858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  <w:r w:rsidRPr="006C4A93">
              <w:rPr>
                <w:rFonts w:eastAsia="Arial"/>
                <w:lang w:eastAsia="ru-RU" w:bidi="ru-RU"/>
              </w:rPr>
              <w:t>Целевое использование займа</w:t>
            </w:r>
          </w:p>
        </w:tc>
      </w:tr>
      <w:tr w:rsidR="00282C3C" w:rsidRPr="006C4A93" w14:paraId="139AE2C0" w14:textId="77777777" w:rsidTr="00C04CFB">
        <w:trPr>
          <w:trHeight w:val="70"/>
        </w:trPr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0BA5" w14:textId="1AC7E493" w:rsidR="00282C3C" w:rsidRPr="006C4A93" w:rsidRDefault="00282C3C" w:rsidP="00EC0980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EC0980">
              <w:rPr>
                <w:rFonts w:eastAsia="Arial"/>
                <w:lang w:eastAsia="ru-RU" w:bidi="ru-RU"/>
              </w:rPr>
              <w:t>Вид использования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F85C" w14:textId="74642529" w:rsidR="00282C3C" w:rsidRPr="006C4A93" w:rsidRDefault="00282C3C" w:rsidP="00EC0980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EC0980">
              <w:rPr>
                <w:rFonts w:eastAsia="Arial"/>
                <w:lang w:eastAsia="ru-RU" w:bidi="ru-RU"/>
              </w:rPr>
              <w:t xml:space="preserve">Сумма, </w:t>
            </w:r>
            <w:r>
              <w:rPr>
                <w:rFonts w:eastAsia="Arial"/>
                <w:lang w:eastAsia="ru-RU" w:bidi="ru-RU"/>
              </w:rPr>
              <w:t>млн</w:t>
            </w:r>
            <w:r w:rsidRPr="00EC0980">
              <w:rPr>
                <w:rFonts w:eastAsia="Arial"/>
                <w:lang w:eastAsia="ru-RU" w:bidi="ru-RU"/>
              </w:rPr>
              <w:t>. рублей</w:t>
            </w:r>
          </w:p>
        </w:tc>
      </w:tr>
      <w:tr w:rsidR="00282C3C" w:rsidRPr="006C4A93" w14:paraId="5894B923" w14:textId="77777777" w:rsidTr="00C04CFB">
        <w:trPr>
          <w:trHeight w:val="70"/>
        </w:trPr>
        <w:tc>
          <w:tcPr>
            <w:tcW w:w="4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BCA" w14:textId="77777777" w:rsidR="009171C1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  <w:r>
              <w:rPr>
                <w:rFonts w:eastAsia="Arial"/>
                <w:i/>
                <w:iCs/>
                <w:lang w:eastAsia="ru-RU" w:bidi="ru-RU"/>
              </w:rPr>
              <w:t>...</w:t>
            </w:r>
          </w:p>
          <w:p w14:paraId="2EC5BC02" w14:textId="564E057C" w:rsidR="00282C3C" w:rsidRPr="00282C3C" w:rsidRDefault="00282C3C" w:rsidP="00282C3C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5E68" w14:textId="6C51567E" w:rsidR="00282C3C" w:rsidRPr="00282C3C" w:rsidRDefault="00282C3C" w:rsidP="00282C3C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</w:p>
        </w:tc>
      </w:tr>
      <w:tr w:rsidR="00282C3C" w:rsidRPr="006C4A93" w14:paraId="5F0F09D9" w14:textId="77777777" w:rsidTr="00C04CFB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6DB9" w14:textId="73C0F253" w:rsidR="00282C3C" w:rsidRPr="006C4A93" w:rsidRDefault="00282C3C" w:rsidP="006C4A93">
            <w:pPr>
              <w:widowControl w:val="0"/>
              <w:autoSpaceDE w:val="0"/>
              <w:autoSpaceDN w:val="0"/>
              <w:jc w:val="both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10.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7F357" w14:textId="00CB11F0" w:rsidR="00282C3C" w:rsidRPr="00282C3C" w:rsidRDefault="00282C3C" w:rsidP="006C4A93">
            <w:pPr>
              <w:widowControl w:val="0"/>
              <w:autoSpaceDE w:val="0"/>
              <w:autoSpaceDN w:val="0"/>
              <w:jc w:val="both"/>
              <w:rPr>
                <w:rFonts w:eastAsia="Arial"/>
                <w:lang w:eastAsia="ru-RU" w:bidi="ru-RU"/>
              </w:rPr>
            </w:pPr>
            <w:r w:rsidRPr="00282C3C">
              <w:rPr>
                <w:rFonts w:eastAsia="Arial"/>
                <w:lang w:eastAsia="ru-RU" w:bidi="ru-RU"/>
              </w:rPr>
              <w:t>Вложение собственных средств на предполагаемую дату заключения договора целевого займа, процент (указать способ вложения: полный или поэтапный)</w:t>
            </w:r>
          </w:p>
        </w:tc>
      </w:tr>
      <w:tr w:rsidR="00282C3C" w:rsidRPr="006C4A93" w14:paraId="474A483E" w14:textId="77777777" w:rsidTr="00C04CFB">
        <w:trPr>
          <w:trHeight w:val="70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00E9" w14:textId="77777777" w:rsidR="009171C1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  <w:r>
              <w:rPr>
                <w:rFonts w:eastAsia="Arial"/>
                <w:i/>
                <w:iCs/>
                <w:lang w:eastAsia="ru-RU" w:bidi="ru-RU"/>
              </w:rPr>
              <w:t>...</w:t>
            </w:r>
          </w:p>
          <w:p w14:paraId="49BBDE41" w14:textId="04B83F88" w:rsidR="009171C1" w:rsidRPr="00282C3C" w:rsidRDefault="009171C1" w:rsidP="009171C1">
            <w:pPr>
              <w:widowControl w:val="0"/>
              <w:autoSpaceDE w:val="0"/>
              <w:autoSpaceDN w:val="0"/>
              <w:jc w:val="both"/>
              <w:rPr>
                <w:rFonts w:eastAsia="Arial"/>
                <w:i/>
                <w:iCs/>
                <w:lang w:eastAsia="ru-RU" w:bidi="ru-RU"/>
              </w:rPr>
            </w:pPr>
          </w:p>
        </w:tc>
      </w:tr>
      <w:tr w:rsidR="00282C3C" w:rsidRPr="006C4A93" w14:paraId="290B6CA0" w14:textId="77777777" w:rsidTr="00C04CFB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5671" w14:textId="658A8CEC" w:rsidR="00282C3C" w:rsidRPr="006C4A93" w:rsidRDefault="00514935" w:rsidP="00C70858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11.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2CF4" w14:textId="5FF73CCE" w:rsidR="00282C3C" w:rsidRPr="006C4A93" w:rsidRDefault="00282C3C" w:rsidP="00C70858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  <w:r w:rsidRPr="006C4A93">
              <w:rPr>
                <w:rFonts w:eastAsia="Arial"/>
                <w:lang w:eastAsia="ru-RU" w:bidi="ru-RU"/>
              </w:rPr>
              <w:t>Сроки займа, месяц</w:t>
            </w:r>
          </w:p>
        </w:tc>
      </w:tr>
      <w:tr w:rsidR="00514935" w:rsidRPr="006C4A93" w14:paraId="29AA2D9D" w14:textId="77777777" w:rsidTr="009171C1">
        <w:trPr>
          <w:trHeight w:val="754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A22A" w14:textId="77777777" w:rsidR="009171C1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  <w:r>
              <w:rPr>
                <w:rFonts w:eastAsia="Arial"/>
                <w:i/>
                <w:iCs/>
                <w:lang w:eastAsia="ru-RU" w:bidi="ru-RU"/>
              </w:rPr>
              <w:t>...</w:t>
            </w:r>
          </w:p>
          <w:p w14:paraId="1A0AC166" w14:textId="415ED9B6" w:rsidR="009171C1" w:rsidRPr="00514935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</w:p>
        </w:tc>
      </w:tr>
      <w:tr w:rsidR="00282C3C" w:rsidRPr="006C4A93" w14:paraId="696DF199" w14:textId="77777777" w:rsidTr="00C04CFB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BE6C" w14:textId="6EAAA562" w:rsidR="00282C3C" w:rsidRPr="006C4A93" w:rsidRDefault="00514935" w:rsidP="00C70858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12.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DB5A" w14:textId="37266EB4" w:rsidR="00282C3C" w:rsidRPr="006C4A93" w:rsidRDefault="00282C3C" w:rsidP="00C70858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  <w:r w:rsidRPr="006C4A93">
              <w:rPr>
                <w:rFonts w:eastAsia="Arial"/>
                <w:lang w:eastAsia="ru-RU" w:bidi="ru-RU"/>
              </w:rPr>
              <w:t>Процентная ставка, процент</w:t>
            </w:r>
          </w:p>
        </w:tc>
      </w:tr>
      <w:tr w:rsidR="00514935" w:rsidRPr="006C4A93" w14:paraId="08427625" w14:textId="77777777" w:rsidTr="00C04CFB">
        <w:trPr>
          <w:trHeight w:val="70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15F3" w14:textId="77777777" w:rsidR="009171C1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  <w:r>
              <w:rPr>
                <w:rFonts w:eastAsia="Arial"/>
                <w:i/>
                <w:iCs/>
                <w:lang w:eastAsia="ru-RU" w:bidi="ru-RU"/>
              </w:rPr>
              <w:t>...</w:t>
            </w:r>
          </w:p>
          <w:p w14:paraId="638BE0F8" w14:textId="06E4123A" w:rsidR="009171C1" w:rsidRPr="00514935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</w:p>
        </w:tc>
      </w:tr>
      <w:tr w:rsidR="00282C3C" w:rsidRPr="006C4A93" w14:paraId="340E562C" w14:textId="77777777" w:rsidTr="00C04CFB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D0C2" w14:textId="211AA4B1" w:rsidR="00282C3C" w:rsidRPr="006C4A93" w:rsidRDefault="00514935" w:rsidP="00C70858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13.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6F81" w14:textId="4A80416D" w:rsidR="00282C3C" w:rsidRPr="006C4A93" w:rsidRDefault="00282C3C" w:rsidP="00514935">
            <w:pPr>
              <w:widowControl w:val="0"/>
              <w:autoSpaceDE w:val="0"/>
              <w:autoSpaceDN w:val="0"/>
              <w:jc w:val="both"/>
              <w:rPr>
                <w:rFonts w:eastAsia="Arial"/>
                <w:lang w:eastAsia="ru-RU" w:bidi="ru-RU"/>
              </w:rPr>
            </w:pPr>
            <w:r w:rsidRPr="006C4A93">
              <w:rPr>
                <w:rFonts w:eastAsia="Arial"/>
                <w:lang w:eastAsia="ru-RU" w:bidi="ru-RU"/>
              </w:rPr>
              <w:t>Предполагаемое обеспечение по возврату займа</w:t>
            </w:r>
            <w:r>
              <w:rPr>
                <w:rFonts w:eastAsia="Arial"/>
                <w:lang w:eastAsia="ru-RU" w:bidi="ru-RU"/>
              </w:rPr>
              <w:t xml:space="preserve"> (банковская гарантия, залог)</w:t>
            </w:r>
          </w:p>
        </w:tc>
      </w:tr>
      <w:tr w:rsidR="00514935" w:rsidRPr="006C4A93" w14:paraId="4E372358" w14:textId="77777777" w:rsidTr="00C04CFB">
        <w:trPr>
          <w:trHeight w:val="70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9DBF" w14:textId="77777777" w:rsidR="009171C1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  <w:r>
              <w:rPr>
                <w:rFonts w:eastAsia="Arial"/>
                <w:i/>
                <w:iCs/>
                <w:lang w:eastAsia="ru-RU" w:bidi="ru-RU"/>
              </w:rPr>
              <w:t>...</w:t>
            </w:r>
          </w:p>
          <w:p w14:paraId="337FF06C" w14:textId="0D2CB52F" w:rsidR="009171C1" w:rsidRPr="00514935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</w:p>
        </w:tc>
      </w:tr>
      <w:tr w:rsidR="00282C3C" w:rsidRPr="006C4A93" w14:paraId="4752D53B" w14:textId="77777777" w:rsidTr="00C04CFB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D5E" w14:textId="1B36356F" w:rsidR="00282C3C" w:rsidRPr="006C4A93" w:rsidRDefault="00514935" w:rsidP="00C70858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14.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34DC" w14:textId="07560610" w:rsidR="00282C3C" w:rsidRPr="006C4A93" w:rsidRDefault="00282C3C" w:rsidP="00C70858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  <w:r w:rsidRPr="006C4A93">
              <w:rPr>
                <w:rFonts w:eastAsia="Arial"/>
                <w:lang w:eastAsia="ru-RU" w:bidi="ru-RU"/>
              </w:rPr>
              <w:t>Предоставление отсрочки по выплате основного долга, месяц</w:t>
            </w:r>
          </w:p>
        </w:tc>
      </w:tr>
      <w:tr w:rsidR="00514935" w:rsidRPr="006C4A93" w14:paraId="3EDD6286" w14:textId="77777777" w:rsidTr="00C04CFB">
        <w:trPr>
          <w:trHeight w:val="557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7849" w14:textId="77777777" w:rsidR="009171C1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i/>
                <w:iCs/>
                <w:lang w:eastAsia="ru-RU" w:bidi="ru-RU"/>
              </w:rPr>
            </w:pPr>
            <w:r>
              <w:rPr>
                <w:rFonts w:eastAsia="Arial"/>
                <w:i/>
                <w:iCs/>
                <w:lang w:eastAsia="ru-RU" w:bidi="ru-RU"/>
              </w:rPr>
              <w:t>...</w:t>
            </w:r>
          </w:p>
          <w:p w14:paraId="436CC564" w14:textId="65F47244" w:rsidR="00514935" w:rsidRPr="006C4A93" w:rsidRDefault="00514935" w:rsidP="00C04CFB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</w:p>
        </w:tc>
      </w:tr>
    </w:tbl>
    <w:p w14:paraId="562A4586" w14:textId="77777777" w:rsidR="008302F0" w:rsidRDefault="008302F0"/>
    <w:p w14:paraId="328C0BF8" w14:textId="77777777" w:rsidR="00514935" w:rsidRDefault="00514935" w:rsidP="00514935"/>
    <w:p w14:paraId="0AAF0104" w14:textId="77777777" w:rsidR="00514935" w:rsidRPr="0042005A" w:rsidRDefault="00514935" w:rsidP="00514935">
      <w:pPr>
        <w:widowControl w:val="0"/>
        <w:spacing w:before="120"/>
        <w:ind w:firstLine="709"/>
        <w:jc w:val="both"/>
        <w:rPr>
          <w:iCs/>
          <w:sz w:val="28"/>
          <w:szCs w:val="28"/>
        </w:rPr>
      </w:pPr>
      <w:r w:rsidRPr="0042005A">
        <w:rPr>
          <w:iCs/>
          <w:sz w:val="28"/>
          <w:szCs w:val="28"/>
        </w:rPr>
        <w:t>Руководитель</w:t>
      </w:r>
      <w:r w:rsidRPr="0042005A">
        <w:rPr>
          <w:iCs/>
          <w:sz w:val="28"/>
          <w:szCs w:val="28"/>
        </w:rPr>
        <w:tab/>
      </w:r>
      <w:r w:rsidRPr="0042005A">
        <w:rPr>
          <w:iCs/>
          <w:sz w:val="28"/>
          <w:szCs w:val="28"/>
        </w:rPr>
        <w:tab/>
      </w:r>
      <w:r w:rsidRPr="0042005A">
        <w:rPr>
          <w:iCs/>
          <w:sz w:val="28"/>
          <w:szCs w:val="28"/>
        </w:rPr>
        <w:tab/>
      </w:r>
      <w:r w:rsidRPr="0042005A">
        <w:rPr>
          <w:iCs/>
          <w:sz w:val="28"/>
          <w:szCs w:val="28"/>
        </w:rPr>
        <w:tab/>
        <w:t>________________/__________________/</w:t>
      </w:r>
    </w:p>
    <w:p w14:paraId="76C6ACFF" w14:textId="77777777" w:rsidR="00514935" w:rsidRPr="0042005A" w:rsidRDefault="00514935" w:rsidP="00514935">
      <w:pPr>
        <w:widowControl w:val="0"/>
        <w:spacing w:after="120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</w:t>
      </w:r>
      <w:r>
        <w:rPr>
          <w:iCs/>
          <w:sz w:val="20"/>
          <w:szCs w:val="20"/>
        </w:rPr>
        <w:tab/>
        <w:t xml:space="preserve"> (</w:t>
      </w:r>
      <w:r w:rsidRPr="0042005A">
        <w:rPr>
          <w:iCs/>
          <w:sz w:val="20"/>
          <w:szCs w:val="20"/>
        </w:rPr>
        <w:t>подпись)</w:t>
      </w:r>
      <w:r w:rsidRPr="0042005A"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 xml:space="preserve">         </w:t>
      </w:r>
      <w:r w:rsidRPr="0042005A">
        <w:rPr>
          <w:iCs/>
          <w:sz w:val="20"/>
          <w:szCs w:val="20"/>
        </w:rPr>
        <w:t>(расшифровка подписи)</w:t>
      </w:r>
    </w:p>
    <w:p w14:paraId="3EE7BBD5" w14:textId="77777777" w:rsidR="00514935" w:rsidRPr="0042005A" w:rsidRDefault="00514935" w:rsidP="00514935">
      <w:pPr>
        <w:widowControl w:val="0"/>
        <w:spacing w:after="120"/>
        <w:ind w:firstLine="709"/>
        <w:jc w:val="both"/>
        <w:rPr>
          <w:iCs/>
          <w:sz w:val="28"/>
          <w:szCs w:val="28"/>
        </w:rPr>
      </w:pPr>
      <w:r w:rsidRPr="0042005A">
        <w:rPr>
          <w:iCs/>
          <w:sz w:val="28"/>
          <w:szCs w:val="28"/>
        </w:rPr>
        <w:t>М.П.</w:t>
      </w:r>
    </w:p>
    <w:p w14:paraId="5B1DA455" w14:textId="77777777" w:rsidR="00514935" w:rsidRPr="007871AB" w:rsidRDefault="00514935" w:rsidP="00514935">
      <w:pPr>
        <w:widowControl w:val="0"/>
        <w:spacing w:after="120"/>
        <w:ind w:firstLine="709"/>
        <w:jc w:val="both"/>
        <w:rPr>
          <w:iCs/>
          <w:sz w:val="28"/>
          <w:szCs w:val="28"/>
        </w:rPr>
      </w:pPr>
      <w:r w:rsidRPr="0042005A">
        <w:rPr>
          <w:iCs/>
          <w:sz w:val="28"/>
          <w:szCs w:val="28"/>
        </w:rPr>
        <w:t>«__» _________ 20__ года</w:t>
      </w:r>
    </w:p>
    <w:p w14:paraId="3B3599A5" w14:textId="62F22CF6" w:rsidR="00514935" w:rsidRPr="00514935" w:rsidRDefault="00514935" w:rsidP="00514935">
      <w:pPr>
        <w:tabs>
          <w:tab w:val="left" w:pos="1080"/>
        </w:tabs>
        <w:sectPr w:rsidR="00514935" w:rsidRPr="00514935" w:rsidSect="00C04CFB">
          <w:headerReference w:type="default" r:id="rId7"/>
          <w:headerReference w:type="first" r:id="rId8"/>
          <w:pgSz w:w="11906" w:h="16838" w:code="9"/>
          <w:pgMar w:top="1418" w:right="1274" w:bottom="1134" w:left="1985" w:header="567" w:footer="567" w:gutter="0"/>
          <w:cols w:space="708"/>
          <w:titlePg/>
          <w:docGrid w:linePitch="360"/>
        </w:sectPr>
      </w:pPr>
      <w:r>
        <w:tab/>
      </w:r>
    </w:p>
    <w:tbl>
      <w:tblPr>
        <w:tblStyle w:val="a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842"/>
        <w:gridCol w:w="286"/>
        <w:gridCol w:w="1699"/>
        <w:gridCol w:w="711"/>
        <w:gridCol w:w="1416"/>
        <w:gridCol w:w="851"/>
        <w:gridCol w:w="1134"/>
        <w:gridCol w:w="1276"/>
        <w:gridCol w:w="425"/>
        <w:gridCol w:w="1804"/>
      </w:tblGrid>
      <w:tr w:rsidR="00885764" w:rsidRPr="000A036D" w14:paraId="09436573" w14:textId="77777777" w:rsidTr="00EC0980">
        <w:trPr>
          <w:trHeight w:val="70"/>
        </w:trPr>
        <w:tc>
          <w:tcPr>
            <w:tcW w:w="5000" w:type="pct"/>
            <w:gridSpan w:val="11"/>
            <w:shd w:val="clear" w:color="auto" w:fill="auto"/>
          </w:tcPr>
          <w:p w14:paraId="09436572" w14:textId="25E89C09" w:rsidR="00885764" w:rsidRPr="006C4A93" w:rsidRDefault="00C70858" w:rsidP="0058667A">
            <w:pPr>
              <w:widowControl w:val="0"/>
              <w:autoSpaceDE w:val="0"/>
              <w:autoSpaceDN w:val="0"/>
              <w:rPr>
                <w:rFonts w:eastAsia="Arial"/>
                <w:lang w:bidi="ru-RU"/>
              </w:rPr>
            </w:pPr>
            <w:r w:rsidRPr="006C4A93">
              <w:rPr>
                <w:rFonts w:eastAsia="Arial"/>
                <w:lang w:eastAsia="ru-RU" w:bidi="ru-RU"/>
              </w:rPr>
              <w:lastRenderedPageBreak/>
              <w:t>15</w:t>
            </w:r>
            <w:r w:rsidR="00885764" w:rsidRPr="006C4A93">
              <w:rPr>
                <w:rFonts w:eastAsia="Arial"/>
                <w:lang w:eastAsia="ru-RU" w:bidi="ru-RU"/>
              </w:rPr>
              <w:t>.</w:t>
            </w:r>
            <w:r w:rsidR="00885764" w:rsidRPr="006C4A93">
              <w:rPr>
                <w:rFonts w:eastAsia="Arial"/>
                <w:lang w:bidi="ru-RU"/>
              </w:rPr>
              <w:t xml:space="preserve"> Целевые показатели эффективности использования займа</w:t>
            </w:r>
          </w:p>
        </w:tc>
      </w:tr>
      <w:tr w:rsidR="0068129F" w:rsidRPr="000A036D" w14:paraId="09436576" w14:textId="77777777" w:rsidTr="00EC0980">
        <w:trPr>
          <w:trHeight w:val="131"/>
        </w:trPr>
        <w:tc>
          <w:tcPr>
            <w:tcW w:w="5000" w:type="pct"/>
            <w:gridSpan w:val="11"/>
            <w:shd w:val="clear" w:color="auto" w:fill="auto"/>
          </w:tcPr>
          <w:p w14:paraId="09436575" w14:textId="2E26B2C0" w:rsidR="0068129F" w:rsidRPr="005D177E" w:rsidRDefault="00C70858" w:rsidP="0068129F">
            <w:pPr>
              <w:widowControl w:val="0"/>
              <w:autoSpaceDE w:val="0"/>
              <w:autoSpaceDN w:val="0"/>
              <w:ind w:firstLine="306"/>
              <w:rPr>
                <w:rFonts w:eastAsia="Arial"/>
                <w:sz w:val="28"/>
                <w:szCs w:val="28"/>
                <w:lang w:eastAsia="ru-RU" w:bidi="ru-RU"/>
              </w:rPr>
            </w:pPr>
            <w:r w:rsidRPr="005D177E">
              <w:t>15</w:t>
            </w:r>
            <w:r w:rsidR="0068129F" w:rsidRPr="005D177E">
              <w:t>.1. Планируемое количество созданных постоянных рабочих мест в рамках проекта, единиц</w:t>
            </w:r>
          </w:p>
        </w:tc>
      </w:tr>
      <w:tr w:rsidR="009171C1" w:rsidRPr="000A036D" w14:paraId="624D9778" w14:textId="77777777" w:rsidTr="00EC0980">
        <w:trPr>
          <w:trHeight w:val="70"/>
        </w:trPr>
        <w:tc>
          <w:tcPr>
            <w:tcW w:w="992" w:type="pct"/>
            <w:shd w:val="clear" w:color="auto" w:fill="auto"/>
          </w:tcPr>
          <w:p w14:paraId="5D22613C" w14:textId="0672FBCA" w:rsidR="009171C1" w:rsidRPr="004B2C2F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Всего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0AF92F8A" w14:textId="0D2BADEC" w:rsidR="009171C1" w:rsidRPr="004B2C2F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4B2C2F">
              <w:rPr>
                <w:rFonts w:eastAsia="Arial"/>
                <w:lang w:eastAsia="ru-RU" w:bidi="ru-RU"/>
              </w:rPr>
              <w:t>20</w:t>
            </w:r>
            <w:r>
              <w:rPr>
                <w:rFonts w:eastAsia="Arial"/>
                <w:lang w:eastAsia="ru-RU" w:bidi="ru-RU"/>
              </w:rPr>
              <w:t xml:space="preserve"> ...</w:t>
            </w:r>
            <w:r w:rsidRPr="004B2C2F">
              <w:rPr>
                <w:rFonts w:eastAsia="Arial"/>
                <w:lang w:eastAsia="ru-RU" w:bidi="ru-RU"/>
              </w:rPr>
              <w:t xml:space="preserve"> г.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14A17476" w14:textId="3AE810B3" w:rsidR="009171C1" w:rsidRPr="004B2C2F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B0563D">
              <w:rPr>
                <w:rFonts w:eastAsia="Arial"/>
                <w:lang w:eastAsia="ru-RU" w:bidi="ru-RU"/>
              </w:rPr>
              <w:t>20 ... г.</w:t>
            </w:r>
          </w:p>
        </w:tc>
        <w:tc>
          <w:tcPr>
            <w:tcW w:w="794" w:type="pct"/>
            <w:gridSpan w:val="2"/>
            <w:shd w:val="clear" w:color="auto" w:fill="auto"/>
          </w:tcPr>
          <w:p w14:paraId="10FD969B" w14:textId="61E1AE46" w:rsidR="009171C1" w:rsidRPr="004B2C2F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B0563D">
              <w:rPr>
                <w:rFonts w:eastAsia="Arial"/>
                <w:lang w:eastAsia="ru-RU" w:bidi="ru-RU"/>
              </w:rPr>
              <w:t>20 ... г.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6B877393" w14:textId="35178B3D" w:rsidR="009171C1" w:rsidRPr="004B2C2F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B0563D">
              <w:rPr>
                <w:rFonts w:eastAsia="Arial"/>
                <w:lang w:eastAsia="ru-RU" w:bidi="ru-RU"/>
              </w:rPr>
              <w:t>20 ... г.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4669C23E" w14:textId="73DFE3AD" w:rsidR="009171C1" w:rsidRPr="004B2C2F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544861">
              <w:rPr>
                <w:rFonts w:eastAsia="Arial"/>
                <w:lang w:eastAsia="ru-RU" w:bidi="ru-RU"/>
              </w:rPr>
              <w:t>...</w:t>
            </w:r>
          </w:p>
        </w:tc>
      </w:tr>
      <w:tr w:rsidR="009171C1" w:rsidRPr="000A036D" w14:paraId="66518037" w14:textId="77777777" w:rsidTr="00EC0980">
        <w:trPr>
          <w:trHeight w:val="54"/>
        </w:trPr>
        <w:tc>
          <w:tcPr>
            <w:tcW w:w="992" w:type="pct"/>
            <w:shd w:val="clear" w:color="auto" w:fill="auto"/>
          </w:tcPr>
          <w:p w14:paraId="79AD3FBA" w14:textId="0DC4C488" w:rsidR="009171C1" w:rsidRPr="006C4A9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0672B8BC" w14:textId="4BCA5394" w:rsidR="009171C1" w:rsidRPr="006C4A9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544861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7A25C901" w14:textId="2BF53AAB" w:rsidR="009171C1" w:rsidRPr="006C4A9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544861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94" w:type="pct"/>
            <w:gridSpan w:val="2"/>
            <w:shd w:val="clear" w:color="auto" w:fill="auto"/>
          </w:tcPr>
          <w:p w14:paraId="169D1ADC" w14:textId="79D88D28" w:rsidR="009171C1" w:rsidRPr="006C4A9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544861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241C2830" w14:textId="03AC2BF9" w:rsidR="009171C1" w:rsidRPr="006C4A9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544861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673E911A" w14:textId="7F1FAD6B" w:rsidR="009171C1" w:rsidRPr="006C4A9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544861">
              <w:rPr>
                <w:rFonts w:eastAsia="Arial"/>
                <w:lang w:eastAsia="ru-RU" w:bidi="ru-RU"/>
              </w:rPr>
              <w:t>...</w:t>
            </w:r>
          </w:p>
        </w:tc>
      </w:tr>
      <w:tr w:rsidR="0068129F" w:rsidRPr="000A036D" w14:paraId="6E633C1F" w14:textId="77777777" w:rsidTr="00EC0980">
        <w:trPr>
          <w:trHeight w:val="260"/>
        </w:trPr>
        <w:tc>
          <w:tcPr>
            <w:tcW w:w="5000" w:type="pct"/>
            <w:gridSpan w:val="11"/>
            <w:shd w:val="clear" w:color="auto" w:fill="auto"/>
          </w:tcPr>
          <w:p w14:paraId="19D07D4A" w14:textId="447085FB" w:rsidR="0068129F" w:rsidRPr="00B32927" w:rsidRDefault="00C70858" w:rsidP="0068129F">
            <w:pPr>
              <w:widowControl w:val="0"/>
              <w:autoSpaceDE w:val="0"/>
              <w:autoSpaceDN w:val="0"/>
              <w:ind w:firstLine="306"/>
              <w:rPr>
                <w:rFonts w:eastAsia="Arial"/>
                <w:lang w:eastAsia="ru-RU" w:bidi="ru-RU"/>
              </w:rPr>
            </w:pPr>
            <w:r w:rsidRPr="00B32927">
              <w:t>15</w:t>
            </w:r>
            <w:r w:rsidR="0068129F" w:rsidRPr="00B32927">
              <w:t>.2. Планируемая среднемесячная заработная плата по предприятию, руб</w:t>
            </w:r>
            <w:r w:rsidR="00714D63" w:rsidRPr="00B32927">
              <w:t>лей</w:t>
            </w:r>
          </w:p>
        </w:tc>
      </w:tr>
      <w:tr w:rsidR="009171C1" w:rsidRPr="000A036D" w14:paraId="016E9889" w14:textId="77777777" w:rsidTr="009171C1">
        <w:trPr>
          <w:trHeight w:val="260"/>
        </w:trPr>
        <w:tc>
          <w:tcPr>
            <w:tcW w:w="992" w:type="pct"/>
            <w:shd w:val="clear" w:color="auto" w:fill="auto"/>
            <w:vAlign w:val="center"/>
          </w:tcPr>
          <w:p w14:paraId="1781DA51" w14:textId="2F2224DA" w:rsidR="009171C1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</w:pPr>
            <w:r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>(предыдущий г</w:t>
            </w:r>
            <w:r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>од - факт</w:t>
            </w:r>
            <w:r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>)</w:t>
            </w:r>
          </w:p>
          <w:p w14:paraId="4E4564FC" w14:textId="598D2560" w:rsidR="009171C1" w:rsidRPr="004B2C2F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20 ... г.</w:t>
            </w:r>
          </w:p>
        </w:tc>
        <w:tc>
          <w:tcPr>
            <w:tcW w:w="745" w:type="pct"/>
            <w:gridSpan w:val="2"/>
            <w:shd w:val="clear" w:color="auto" w:fill="auto"/>
            <w:vAlign w:val="center"/>
          </w:tcPr>
          <w:p w14:paraId="573FFCB3" w14:textId="77D6E153" w:rsidR="009171C1" w:rsidRPr="004B2C2F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4B2C2F">
              <w:rPr>
                <w:rFonts w:eastAsia="Arial"/>
                <w:lang w:eastAsia="ru-RU" w:bidi="ru-RU"/>
              </w:rPr>
              <w:t>20</w:t>
            </w:r>
            <w:r>
              <w:rPr>
                <w:rFonts w:eastAsia="Arial"/>
                <w:lang w:eastAsia="ru-RU" w:bidi="ru-RU"/>
              </w:rPr>
              <w:t xml:space="preserve"> ...</w:t>
            </w:r>
            <w:r w:rsidRPr="004B2C2F">
              <w:rPr>
                <w:rFonts w:eastAsia="Arial"/>
                <w:lang w:eastAsia="ru-RU" w:bidi="ru-RU"/>
              </w:rPr>
              <w:t xml:space="preserve"> г.</w:t>
            </w:r>
          </w:p>
        </w:tc>
        <w:tc>
          <w:tcPr>
            <w:tcW w:w="844" w:type="pct"/>
            <w:gridSpan w:val="2"/>
            <w:shd w:val="clear" w:color="auto" w:fill="auto"/>
            <w:vAlign w:val="center"/>
          </w:tcPr>
          <w:p w14:paraId="4CCE411C" w14:textId="56473CBC" w:rsidR="009171C1" w:rsidRPr="004B2C2F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B0563D">
              <w:rPr>
                <w:rFonts w:eastAsia="Arial"/>
                <w:lang w:eastAsia="ru-RU" w:bidi="ru-RU"/>
              </w:rPr>
              <w:t>20 ... г.</w:t>
            </w:r>
          </w:p>
        </w:tc>
        <w:tc>
          <w:tcPr>
            <w:tcW w:w="794" w:type="pct"/>
            <w:gridSpan w:val="2"/>
            <w:shd w:val="clear" w:color="auto" w:fill="auto"/>
            <w:vAlign w:val="center"/>
          </w:tcPr>
          <w:p w14:paraId="1FA4A019" w14:textId="2908FB09" w:rsidR="009171C1" w:rsidRPr="004B2C2F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B0563D">
              <w:rPr>
                <w:rFonts w:eastAsia="Arial"/>
                <w:lang w:eastAsia="ru-RU" w:bidi="ru-RU"/>
              </w:rPr>
              <w:t>20 ... г.</w:t>
            </w:r>
          </w:p>
        </w:tc>
        <w:tc>
          <w:tcPr>
            <w:tcW w:w="844" w:type="pct"/>
            <w:gridSpan w:val="2"/>
            <w:shd w:val="clear" w:color="auto" w:fill="auto"/>
            <w:vAlign w:val="center"/>
          </w:tcPr>
          <w:p w14:paraId="099E9928" w14:textId="266D1D46" w:rsidR="009171C1" w:rsidRPr="004B2C2F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B0563D">
              <w:rPr>
                <w:rFonts w:eastAsia="Arial"/>
                <w:lang w:eastAsia="ru-RU" w:bidi="ru-RU"/>
              </w:rPr>
              <w:t>20 ... г.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14:paraId="24663E3E" w14:textId="4157E4E0" w:rsidR="009171C1" w:rsidRPr="004B2C2F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544861">
              <w:rPr>
                <w:rFonts w:eastAsia="Arial"/>
                <w:lang w:eastAsia="ru-RU" w:bidi="ru-RU"/>
              </w:rPr>
              <w:t>...</w:t>
            </w:r>
          </w:p>
        </w:tc>
      </w:tr>
      <w:tr w:rsidR="00EC0980" w:rsidRPr="000A036D" w14:paraId="341884C0" w14:textId="77777777" w:rsidTr="00EC0980">
        <w:trPr>
          <w:trHeight w:val="54"/>
        </w:trPr>
        <w:tc>
          <w:tcPr>
            <w:tcW w:w="992" w:type="pct"/>
            <w:shd w:val="clear" w:color="auto" w:fill="auto"/>
          </w:tcPr>
          <w:p w14:paraId="0C1DEA3C" w14:textId="191855CC" w:rsidR="0068129F" w:rsidRPr="0042005A" w:rsidRDefault="0068129F" w:rsidP="00714D63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</w:p>
        </w:tc>
        <w:tc>
          <w:tcPr>
            <w:tcW w:w="745" w:type="pct"/>
            <w:gridSpan w:val="2"/>
            <w:shd w:val="clear" w:color="auto" w:fill="auto"/>
          </w:tcPr>
          <w:p w14:paraId="72AFBAB0" w14:textId="048FBB7D" w:rsidR="0068129F" w:rsidRPr="0042005A" w:rsidRDefault="0068129F" w:rsidP="00714D63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14:paraId="5A99E94C" w14:textId="6B3C54D7" w:rsidR="0068129F" w:rsidRPr="0042005A" w:rsidRDefault="0068129F" w:rsidP="00714D63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</w:p>
        </w:tc>
        <w:tc>
          <w:tcPr>
            <w:tcW w:w="794" w:type="pct"/>
            <w:gridSpan w:val="2"/>
            <w:shd w:val="clear" w:color="auto" w:fill="auto"/>
          </w:tcPr>
          <w:p w14:paraId="5D97F015" w14:textId="1F8FD071" w:rsidR="0068129F" w:rsidRPr="0042005A" w:rsidRDefault="0068129F" w:rsidP="00714D63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</w:p>
        </w:tc>
        <w:tc>
          <w:tcPr>
            <w:tcW w:w="844" w:type="pct"/>
            <w:gridSpan w:val="2"/>
            <w:shd w:val="clear" w:color="auto" w:fill="auto"/>
          </w:tcPr>
          <w:p w14:paraId="28E24FEA" w14:textId="1995B6BB" w:rsidR="0068129F" w:rsidRPr="0042005A" w:rsidRDefault="0068129F" w:rsidP="00714D63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</w:p>
        </w:tc>
        <w:tc>
          <w:tcPr>
            <w:tcW w:w="781" w:type="pct"/>
            <w:gridSpan w:val="2"/>
            <w:shd w:val="clear" w:color="auto" w:fill="auto"/>
          </w:tcPr>
          <w:p w14:paraId="0D208845" w14:textId="2ECD6B2F" w:rsidR="0068129F" w:rsidRPr="0042005A" w:rsidRDefault="0068129F" w:rsidP="00714D63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</w:p>
        </w:tc>
      </w:tr>
      <w:tr w:rsidR="002B6293" w:rsidRPr="000A036D" w14:paraId="4D3489CD" w14:textId="77777777" w:rsidTr="00EC0980">
        <w:trPr>
          <w:trHeight w:val="260"/>
        </w:trPr>
        <w:tc>
          <w:tcPr>
            <w:tcW w:w="5000" w:type="pct"/>
            <w:gridSpan w:val="11"/>
            <w:shd w:val="clear" w:color="auto" w:fill="auto"/>
          </w:tcPr>
          <w:p w14:paraId="0EA0E316" w14:textId="2B0DCC26" w:rsidR="002B6293" w:rsidRPr="00B32927" w:rsidRDefault="00C70858" w:rsidP="002B6293">
            <w:pPr>
              <w:widowControl w:val="0"/>
              <w:autoSpaceDE w:val="0"/>
              <w:autoSpaceDN w:val="0"/>
              <w:ind w:firstLine="306"/>
              <w:rPr>
                <w:rFonts w:eastAsia="Arial"/>
                <w:lang w:eastAsia="ru-RU" w:bidi="ru-RU"/>
              </w:rPr>
            </w:pPr>
            <w:r w:rsidRPr="00B32927">
              <w:t>15</w:t>
            </w:r>
            <w:r w:rsidR="002B6293" w:rsidRPr="00B32927">
              <w:t>.3. Планируемый объем налоговых и неналоговых отчислений в бюджеты всех уровней в рамках проекта, млн. руб</w:t>
            </w:r>
            <w:r w:rsidR="007704F0">
              <w:t>лей</w:t>
            </w:r>
          </w:p>
        </w:tc>
      </w:tr>
      <w:tr w:rsidR="009171C1" w:rsidRPr="000A036D" w14:paraId="620D7CC9" w14:textId="77777777" w:rsidTr="00EC0980">
        <w:trPr>
          <w:trHeight w:val="319"/>
        </w:trPr>
        <w:tc>
          <w:tcPr>
            <w:tcW w:w="992" w:type="pct"/>
            <w:shd w:val="clear" w:color="auto" w:fill="auto"/>
            <w:vAlign w:val="center"/>
          </w:tcPr>
          <w:p w14:paraId="55A9E5F8" w14:textId="27362D70" w:rsidR="009171C1" w:rsidRPr="005D177E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5D177E">
              <w:rPr>
                <w:rFonts w:eastAsia="Arial"/>
                <w:lang w:eastAsia="ru-RU" w:bidi="ru-RU"/>
              </w:rPr>
              <w:t>Виды отчислений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71E84291" w14:textId="40156574" w:rsidR="009171C1" w:rsidRPr="005D177E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4B2C2F">
              <w:rPr>
                <w:rFonts w:eastAsia="Arial"/>
                <w:lang w:eastAsia="ru-RU" w:bidi="ru-RU"/>
              </w:rPr>
              <w:t>20</w:t>
            </w:r>
            <w:r>
              <w:rPr>
                <w:rFonts w:eastAsia="Arial"/>
                <w:lang w:eastAsia="ru-RU" w:bidi="ru-RU"/>
              </w:rPr>
              <w:t xml:space="preserve"> ...</w:t>
            </w:r>
            <w:r w:rsidRPr="004B2C2F">
              <w:rPr>
                <w:rFonts w:eastAsia="Arial"/>
                <w:lang w:eastAsia="ru-RU" w:bidi="ru-RU"/>
              </w:rPr>
              <w:t xml:space="preserve"> г.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764EBA6B" w14:textId="6675EB93" w:rsidR="009171C1" w:rsidRPr="005D177E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B0563D">
              <w:rPr>
                <w:rFonts w:eastAsia="Arial"/>
                <w:lang w:eastAsia="ru-RU" w:bidi="ru-RU"/>
              </w:rPr>
              <w:t>20 ... г.</w:t>
            </w:r>
          </w:p>
        </w:tc>
        <w:tc>
          <w:tcPr>
            <w:tcW w:w="794" w:type="pct"/>
            <w:gridSpan w:val="2"/>
            <w:shd w:val="clear" w:color="auto" w:fill="auto"/>
          </w:tcPr>
          <w:p w14:paraId="4552A3EA" w14:textId="7B30B133" w:rsidR="009171C1" w:rsidRPr="005D177E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B0563D">
              <w:rPr>
                <w:rFonts w:eastAsia="Arial"/>
                <w:lang w:eastAsia="ru-RU" w:bidi="ru-RU"/>
              </w:rPr>
              <w:t>20 ... г.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0E672A64" w14:textId="3C168E32" w:rsidR="009171C1" w:rsidRPr="005D177E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B0563D">
              <w:rPr>
                <w:rFonts w:eastAsia="Arial"/>
                <w:lang w:eastAsia="ru-RU" w:bidi="ru-RU"/>
              </w:rPr>
              <w:t>20 ... г.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26D204C3" w14:textId="3E29013B" w:rsidR="009171C1" w:rsidRPr="005D177E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544861">
              <w:rPr>
                <w:rFonts w:eastAsia="Arial"/>
                <w:lang w:eastAsia="ru-RU" w:bidi="ru-RU"/>
              </w:rPr>
              <w:t>...</w:t>
            </w:r>
          </w:p>
        </w:tc>
      </w:tr>
      <w:tr w:rsidR="009171C1" w:rsidRPr="000A036D" w14:paraId="65232C7D" w14:textId="77777777" w:rsidTr="00EC0980">
        <w:trPr>
          <w:trHeight w:val="70"/>
        </w:trPr>
        <w:tc>
          <w:tcPr>
            <w:tcW w:w="992" w:type="pct"/>
            <w:shd w:val="clear" w:color="auto" w:fill="auto"/>
            <w:vAlign w:val="center"/>
          </w:tcPr>
          <w:p w14:paraId="3A8D2064" w14:textId="6DE8F4B4" w:rsidR="009171C1" w:rsidRPr="00B32927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  <w:r w:rsidRPr="00B32927">
              <w:rPr>
                <w:rFonts w:eastAsia="Arial"/>
                <w:lang w:eastAsia="ru-RU" w:bidi="ru-RU"/>
              </w:rPr>
              <w:t>Федеральный бюджет</w:t>
            </w:r>
            <w:r>
              <w:rPr>
                <w:rFonts w:eastAsia="Arial"/>
                <w:lang w:eastAsia="ru-RU" w:bidi="ru-RU"/>
              </w:rPr>
              <w:t>: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5320659B" w14:textId="096A8A18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1CE6DDE0" w14:textId="081D7049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94" w:type="pct"/>
            <w:gridSpan w:val="2"/>
            <w:shd w:val="clear" w:color="auto" w:fill="auto"/>
          </w:tcPr>
          <w:p w14:paraId="5FDAA9CC" w14:textId="63E31533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62B0E5A0" w14:textId="0611F150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37662842" w14:textId="3F71779D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</w:tr>
      <w:tr w:rsidR="009171C1" w:rsidRPr="000A036D" w14:paraId="7A3C5358" w14:textId="77777777" w:rsidTr="00EC0980">
        <w:trPr>
          <w:trHeight w:val="70"/>
        </w:trPr>
        <w:tc>
          <w:tcPr>
            <w:tcW w:w="992" w:type="pct"/>
            <w:shd w:val="clear" w:color="auto" w:fill="auto"/>
            <w:vAlign w:val="center"/>
          </w:tcPr>
          <w:p w14:paraId="528E7A8C" w14:textId="6DF777E1" w:rsidR="009171C1" w:rsidRPr="00B32927" w:rsidRDefault="009171C1" w:rsidP="009171C1">
            <w:pPr>
              <w:widowControl w:val="0"/>
              <w:autoSpaceDE w:val="0"/>
              <w:autoSpaceDN w:val="0"/>
              <w:ind w:firstLine="317"/>
              <w:rPr>
                <w:rFonts w:eastAsia="Arial"/>
                <w:i/>
                <w:iCs/>
                <w:lang w:eastAsia="ru-RU" w:bidi="ru-RU"/>
              </w:rPr>
            </w:pPr>
            <w:r w:rsidRPr="00B32927">
              <w:rPr>
                <w:rFonts w:eastAsia="Arial"/>
                <w:i/>
                <w:iCs/>
                <w:lang w:eastAsia="ru-RU" w:bidi="ru-RU"/>
              </w:rPr>
              <w:t>- НДС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3F003B14" w14:textId="57407CE1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06E74F87" w14:textId="6C694E86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94" w:type="pct"/>
            <w:gridSpan w:val="2"/>
            <w:shd w:val="clear" w:color="auto" w:fill="auto"/>
          </w:tcPr>
          <w:p w14:paraId="72E298AD" w14:textId="19B134F3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7A080C3F" w14:textId="79634A6C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21CAC034" w14:textId="7F06AAC8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</w:tr>
      <w:tr w:rsidR="009171C1" w:rsidRPr="000A036D" w14:paraId="12877AE8" w14:textId="77777777" w:rsidTr="00EC0980">
        <w:trPr>
          <w:trHeight w:val="70"/>
        </w:trPr>
        <w:tc>
          <w:tcPr>
            <w:tcW w:w="992" w:type="pct"/>
            <w:shd w:val="clear" w:color="auto" w:fill="auto"/>
            <w:vAlign w:val="center"/>
          </w:tcPr>
          <w:p w14:paraId="4D031238" w14:textId="242E2BAD" w:rsidR="009171C1" w:rsidRPr="00B32927" w:rsidRDefault="009171C1" w:rsidP="009171C1">
            <w:pPr>
              <w:widowControl w:val="0"/>
              <w:autoSpaceDE w:val="0"/>
              <w:autoSpaceDN w:val="0"/>
              <w:ind w:firstLine="317"/>
              <w:rPr>
                <w:rFonts w:eastAsia="Arial"/>
                <w:i/>
                <w:iCs/>
                <w:lang w:eastAsia="ru-RU" w:bidi="ru-RU"/>
              </w:rPr>
            </w:pPr>
            <w:r w:rsidRPr="00B32927">
              <w:rPr>
                <w:rFonts w:eastAsia="Arial"/>
                <w:i/>
                <w:iCs/>
                <w:lang w:eastAsia="ru-RU" w:bidi="ru-RU"/>
              </w:rPr>
              <w:t>- Налог на прибыль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09DECCAF" w14:textId="6003AC7D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435EFCFD" w14:textId="1EF66441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94" w:type="pct"/>
            <w:gridSpan w:val="2"/>
            <w:shd w:val="clear" w:color="auto" w:fill="auto"/>
          </w:tcPr>
          <w:p w14:paraId="2E1C3E38" w14:textId="3E490593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0C8BA8B0" w14:textId="712B128F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64D32035" w14:textId="3DD2B850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</w:tr>
      <w:tr w:rsidR="009171C1" w:rsidRPr="000A036D" w14:paraId="6A6FF85F" w14:textId="77777777" w:rsidTr="00EC0980">
        <w:trPr>
          <w:trHeight w:val="260"/>
        </w:trPr>
        <w:tc>
          <w:tcPr>
            <w:tcW w:w="992" w:type="pct"/>
            <w:shd w:val="clear" w:color="auto" w:fill="auto"/>
            <w:vAlign w:val="center"/>
          </w:tcPr>
          <w:p w14:paraId="49DF77C3" w14:textId="53CCABD5" w:rsidR="009171C1" w:rsidRPr="00B32927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  <w:r w:rsidRPr="00B32927">
              <w:rPr>
                <w:rFonts w:eastAsia="Arial"/>
                <w:lang w:eastAsia="ru-RU" w:bidi="ru-RU"/>
              </w:rPr>
              <w:t>Региональный бюджет</w:t>
            </w:r>
            <w:r>
              <w:rPr>
                <w:rFonts w:eastAsia="Arial"/>
                <w:lang w:eastAsia="ru-RU" w:bidi="ru-RU"/>
              </w:rPr>
              <w:t>: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1D024211" w14:textId="07FD0EB5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7AAD51ED" w14:textId="6D70CD54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94" w:type="pct"/>
            <w:gridSpan w:val="2"/>
            <w:shd w:val="clear" w:color="auto" w:fill="auto"/>
          </w:tcPr>
          <w:p w14:paraId="662CE370" w14:textId="1267B431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631E20B8" w14:textId="1C73E592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15DA154D" w14:textId="57F5A011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</w:tr>
      <w:tr w:rsidR="009171C1" w:rsidRPr="000A036D" w14:paraId="63E36954" w14:textId="77777777" w:rsidTr="00EC0980">
        <w:trPr>
          <w:trHeight w:val="260"/>
        </w:trPr>
        <w:tc>
          <w:tcPr>
            <w:tcW w:w="992" w:type="pct"/>
            <w:shd w:val="clear" w:color="auto" w:fill="auto"/>
            <w:vAlign w:val="center"/>
          </w:tcPr>
          <w:p w14:paraId="65B2CCC4" w14:textId="4844D2BC" w:rsidR="009171C1" w:rsidRPr="00B32927" w:rsidRDefault="009171C1" w:rsidP="009171C1">
            <w:pPr>
              <w:widowControl w:val="0"/>
              <w:autoSpaceDE w:val="0"/>
              <w:autoSpaceDN w:val="0"/>
              <w:ind w:firstLine="317"/>
              <w:rPr>
                <w:rFonts w:eastAsia="Arial"/>
                <w:i/>
                <w:iCs/>
                <w:lang w:eastAsia="ru-RU" w:bidi="ru-RU"/>
              </w:rPr>
            </w:pPr>
            <w:r w:rsidRPr="00B32927">
              <w:rPr>
                <w:rFonts w:eastAsia="Arial"/>
                <w:i/>
                <w:iCs/>
                <w:lang w:eastAsia="ru-RU" w:bidi="ru-RU"/>
              </w:rPr>
              <w:t>- Налог на прибыль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17666827" w14:textId="1229DA52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4EB657B0" w14:textId="1B8206CE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94" w:type="pct"/>
            <w:gridSpan w:val="2"/>
            <w:shd w:val="clear" w:color="auto" w:fill="auto"/>
          </w:tcPr>
          <w:p w14:paraId="444EEBA1" w14:textId="2F7882D6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22B26086" w14:textId="253AE1FD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302DB0C6" w14:textId="050A7F33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</w:tr>
      <w:tr w:rsidR="009171C1" w:rsidRPr="000A036D" w14:paraId="257603B4" w14:textId="77777777" w:rsidTr="00EC0980">
        <w:trPr>
          <w:trHeight w:val="260"/>
        </w:trPr>
        <w:tc>
          <w:tcPr>
            <w:tcW w:w="992" w:type="pct"/>
            <w:shd w:val="clear" w:color="auto" w:fill="auto"/>
            <w:vAlign w:val="center"/>
          </w:tcPr>
          <w:p w14:paraId="715093A6" w14:textId="2EEC8D8D" w:rsidR="009171C1" w:rsidRPr="00B32927" w:rsidRDefault="009171C1" w:rsidP="009171C1">
            <w:pPr>
              <w:widowControl w:val="0"/>
              <w:autoSpaceDE w:val="0"/>
              <w:autoSpaceDN w:val="0"/>
              <w:ind w:firstLine="317"/>
              <w:rPr>
                <w:rFonts w:eastAsia="Arial"/>
                <w:i/>
                <w:iCs/>
                <w:lang w:eastAsia="ru-RU" w:bidi="ru-RU"/>
              </w:rPr>
            </w:pPr>
            <w:r w:rsidRPr="00B32927">
              <w:rPr>
                <w:rFonts w:eastAsia="Arial"/>
                <w:i/>
                <w:iCs/>
                <w:lang w:eastAsia="ru-RU" w:bidi="ru-RU"/>
              </w:rPr>
              <w:t>- Налог на имущество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3B3D3DEB" w14:textId="6AA947D7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377D2887" w14:textId="664BC6E7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94" w:type="pct"/>
            <w:gridSpan w:val="2"/>
            <w:shd w:val="clear" w:color="auto" w:fill="auto"/>
          </w:tcPr>
          <w:p w14:paraId="578899CF" w14:textId="3D4006B6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2E818114" w14:textId="5EFC797B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39419ECD" w14:textId="7EBE84E4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</w:tr>
      <w:tr w:rsidR="009171C1" w:rsidRPr="000A036D" w14:paraId="249C6DC6" w14:textId="77777777" w:rsidTr="00EC0980">
        <w:trPr>
          <w:trHeight w:val="260"/>
        </w:trPr>
        <w:tc>
          <w:tcPr>
            <w:tcW w:w="992" w:type="pct"/>
            <w:shd w:val="clear" w:color="auto" w:fill="auto"/>
            <w:vAlign w:val="center"/>
          </w:tcPr>
          <w:p w14:paraId="6B03E526" w14:textId="0EF6024E" w:rsidR="009171C1" w:rsidRPr="00B32927" w:rsidRDefault="009171C1" w:rsidP="009171C1">
            <w:pPr>
              <w:widowControl w:val="0"/>
              <w:autoSpaceDE w:val="0"/>
              <w:autoSpaceDN w:val="0"/>
              <w:ind w:firstLine="317"/>
              <w:rPr>
                <w:rFonts w:eastAsia="Arial"/>
                <w:i/>
                <w:iCs/>
                <w:lang w:eastAsia="ru-RU" w:bidi="ru-RU"/>
              </w:rPr>
            </w:pPr>
            <w:r w:rsidRPr="00B32927">
              <w:rPr>
                <w:rFonts w:eastAsia="Arial"/>
                <w:i/>
                <w:iCs/>
                <w:lang w:eastAsia="ru-RU" w:bidi="ru-RU"/>
              </w:rPr>
              <w:t>- НДФЛ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0F7AC5DD" w14:textId="7B35EAF4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740567DA" w14:textId="041A835C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94" w:type="pct"/>
            <w:gridSpan w:val="2"/>
            <w:shd w:val="clear" w:color="auto" w:fill="auto"/>
          </w:tcPr>
          <w:p w14:paraId="0E6E1BB9" w14:textId="5C4E4C15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312A2FB2" w14:textId="16CD43F8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3A748EF0" w14:textId="6DFD15F6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</w:tr>
      <w:tr w:rsidR="009171C1" w:rsidRPr="000A036D" w14:paraId="7C9F4F64" w14:textId="77777777" w:rsidTr="00EC0980">
        <w:trPr>
          <w:trHeight w:val="260"/>
        </w:trPr>
        <w:tc>
          <w:tcPr>
            <w:tcW w:w="992" w:type="pct"/>
            <w:shd w:val="clear" w:color="auto" w:fill="auto"/>
            <w:vAlign w:val="center"/>
          </w:tcPr>
          <w:p w14:paraId="4DB112A3" w14:textId="0300E137" w:rsidR="009171C1" w:rsidRPr="00B32927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  <w:r w:rsidRPr="00B32927">
              <w:rPr>
                <w:rFonts w:eastAsia="Arial"/>
                <w:lang w:eastAsia="ru-RU" w:bidi="ru-RU"/>
              </w:rPr>
              <w:t>Местный бюджет</w:t>
            </w:r>
            <w:r>
              <w:rPr>
                <w:rFonts w:eastAsia="Arial"/>
                <w:lang w:eastAsia="ru-RU" w:bidi="ru-RU"/>
              </w:rPr>
              <w:t>: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1D24D986" w14:textId="5E838967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29B9A925" w14:textId="082E0212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94" w:type="pct"/>
            <w:gridSpan w:val="2"/>
            <w:shd w:val="clear" w:color="auto" w:fill="auto"/>
          </w:tcPr>
          <w:p w14:paraId="529AC483" w14:textId="42C9A4E9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1671A7CA" w14:textId="5BB5443A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213EADD4" w14:textId="21407761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</w:tr>
      <w:tr w:rsidR="009171C1" w:rsidRPr="000A036D" w14:paraId="3C92C4E4" w14:textId="77777777" w:rsidTr="00EC0980">
        <w:trPr>
          <w:trHeight w:val="260"/>
        </w:trPr>
        <w:tc>
          <w:tcPr>
            <w:tcW w:w="992" w:type="pct"/>
            <w:shd w:val="clear" w:color="auto" w:fill="auto"/>
            <w:vAlign w:val="center"/>
          </w:tcPr>
          <w:p w14:paraId="0A7C45BA" w14:textId="3E23BDB7" w:rsidR="009171C1" w:rsidRPr="00B32927" w:rsidRDefault="009171C1" w:rsidP="009171C1">
            <w:pPr>
              <w:widowControl w:val="0"/>
              <w:autoSpaceDE w:val="0"/>
              <w:autoSpaceDN w:val="0"/>
              <w:ind w:firstLine="317"/>
              <w:rPr>
                <w:rFonts w:eastAsia="Arial"/>
                <w:i/>
                <w:iCs/>
                <w:lang w:eastAsia="ru-RU" w:bidi="ru-RU"/>
              </w:rPr>
            </w:pPr>
            <w:r w:rsidRPr="00B32927">
              <w:rPr>
                <w:rFonts w:eastAsia="Arial"/>
                <w:i/>
                <w:iCs/>
                <w:lang w:eastAsia="ru-RU" w:bidi="ru-RU"/>
              </w:rPr>
              <w:t>- НДФЛ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5C8BAC4A" w14:textId="773B0A82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755D7ACC" w14:textId="68120F01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94" w:type="pct"/>
            <w:gridSpan w:val="2"/>
            <w:shd w:val="clear" w:color="auto" w:fill="auto"/>
          </w:tcPr>
          <w:p w14:paraId="1E3CD28E" w14:textId="4CC84BF8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1E666189" w14:textId="54075BAE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58B89757" w14:textId="41308534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</w:tr>
      <w:tr w:rsidR="009171C1" w:rsidRPr="000A036D" w14:paraId="18C3FD64" w14:textId="77777777" w:rsidTr="00EC0980">
        <w:trPr>
          <w:trHeight w:val="260"/>
        </w:trPr>
        <w:tc>
          <w:tcPr>
            <w:tcW w:w="992" w:type="pct"/>
            <w:shd w:val="clear" w:color="auto" w:fill="auto"/>
            <w:vAlign w:val="center"/>
          </w:tcPr>
          <w:p w14:paraId="32D8382D" w14:textId="0ADB7E00" w:rsidR="009171C1" w:rsidRPr="00B32927" w:rsidRDefault="009171C1" w:rsidP="009171C1">
            <w:pPr>
              <w:widowControl w:val="0"/>
              <w:autoSpaceDE w:val="0"/>
              <w:autoSpaceDN w:val="0"/>
              <w:ind w:firstLine="317"/>
              <w:rPr>
                <w:rFonts w:eastAsia="Arial"/>
                <w:i/>
                <w:iCs/>
                <w:lang w:eastAsia="ru-RU" w:bidi="ru-RU"/>
              </w:rPr>
            </w:pPr>
            <w:r w:rsidRPr="00B32927">
              <w:rPr>
                <w:rFonts w:eastAsia="Arial"/>
                <w:i/>
                <w:iCs/>
                <w:lang w:eastAsia="ru-RU" w:bidi="ru-RU"/>
              </w:rPr>
              <w:t>- Земельный налог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2BEFE76C" w14:textId="2F0F121E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2D8DE23E" w14:textId="17D6887C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94" w:type="pct"/>
            <w:gridSpan w:val="2"/>
            <w:shd w:val="clear" w:color="auto" w:fill="auto"/>
          </w:tcPr>
          <w:p w14:paraId="372D2D5B" w14:textId="3B175451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5B31C4D0" w14:textId="395510A8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1F5847B7" w14:textId="7D72E1DF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</w:tr>
      <w:tr w:rsidR="009171C1" w:rsidRPr="000A036D" w14:paraId="0DCF6D08" w14:textId="77777777" w:rsidTr="00EC0980">
        <w:trPr>
          <w:trHeight w:val="301"/>
        </w:trPr>
        <w:tc>
          <w:tcPr>
            <w:tcW w:w="992" w:type="pct"/>
            <w:shd w:val="clear" w:color="auto" w:fill="auto"/>
            <w:vAlign w:val="center"/>
          </w:tcPr>
          <w:p w14:paraId="000A23EA" w14:textId="37EA8D29" w:rsidR="009171C1" w:rsidRPr="00B32927" w:rsidRDefault="009171C1" w:rsidP="009171C1">
            <w:pPr>
              <w:widowControl w:val="0"/>
              <w:autoSpaceDE w:val="0"/>
              <w:autoSpaceDN w:val="0"/>
              <w:rPr>
                <w:rFonts w:eastAsia="Arial"/>
                <w:lang w:eastAsia="ru-RU" w:bidi="ru-RU"/>
              </w:rPr>
            </w:pPr>
            <w:r w:rsidRPr="00B32927">
              <w:rPr>
                <w:rFonts w:eastAsia="Arial"/>
                <w:lang w:eastAsia="ru-RU" w:bidi="ru-RU"/>
              </w:rPr>
              <w:t>Внебюджетные фонды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20107F3B" w14:textId="7036CA29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33EDCF41" w14:textId="1C3EBED6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94" w:type="pct"/>
            <w:gridSpan w:val="2"/>
            <w:shd w:val="clear" w:color="auto" w:fill="auto"/>
          </w:tcPr>
          <w:p w14:paraId="4534C967" w14:textId="090A7E7F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151F57A0" w14:textId="0F6CCCD5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6E715B7B" w14:textId="3B501AE1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</w:tr>
      <w:tr w:rsidR="009171C1" w:rsidRPr="000A036D" w14:paraId="4420E7DB" w14:textId="77777777" w:rsidTr="00EC0980">
        <w:trPr>
          <w:trHeight w:val="283"/>
        </w:trPr>
        <w:tc>
          <w:tcPr>
            <w:tcW w:w="992" w:type="pct"/>
            <w:shd w:val="clear" w:color="auto" w:fill="auto"/>
            <w:vAlign w:val="center"/>
          </w:tcPr>
          <w:p w14:paraId="02FAD593" w14:textId="278EC8BC" w:rsidR="009171C1" w:rsidRPr="005D177E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5D177E">
              <w:rPr>
                <w:rFonts w:eastAsia="Arial"/>
                <w:lang w:eastAsia="ru-RU" w:bidi="ru-RU"/>
              </w:rPr>
              <w:t>Всего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6BE01163" w14:textId="00F668C1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0E07EA85" w14:textId="2E2BDDA7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94" w:type="pct"/>
            <w:gridSpan w:val="2"/>
            <w:shd w:val="clear" w:color="auto" w:fill="auto"/>
          </w:tcPr>
          <w:p w14:paraId="60BCBBEB" w14:textId="72A38428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844" w:type="pct"/>
            <w:gridSpan w:val="2"/>
            <w:shd w:val="clear" w:color="auto" w:fill="auto"/>
          </w:tcPr>
          <w:p w14:paraId="43820AC6" w14:textId="5BFACC03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6EE4370D" w14:textId="0B23EEC0" w:rsidR="009171C1" w:rsidRPr="00B237F3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8A445D">
              <w:rPr>
                <w:rFonts w:eastAsia="Arial"/>
                <w:lang w:eastAsia="ru-RU" w:bidi="ru-RU"/>
              </w:rPr>
              <w:t>...</w:t>
            </w:r>
          </w:p>
        </w:tc>
      </w:tr>
      <w:tr w:rsidR="00B32927" w:rsidRPr="000A036D" w14:paraId="7476E93F" w14:textId="77777777" w:rsidTr="00EC0980">
        <w:trPr>
          <w:trHeight w:val="260"/>
        </w:trPr>
        <w:tc>
          <w:tcPr>
            <w:tcW w:w="5000" w:type="pct"/>
            <w:gridSpan w:val="11"/>
            <w:shd w:val="clear" w:color="auto" w:fill="auto"/>
          </w:tcPr>
          <w:p w14:paraId="71AC2791" w14:textId="57D4D003" w:rsidR="00B32927" w:rsidRPr="005D177E" w:rsidRDefault="00B32927" w:rsidP="00B32927">
            <w:pPr>
              <w:widowControl w:val="0"/>
              <w:autoSpaceDE w:val="0"/>
              <w:autoSpaceDN w:val="0"/>
              <w:ind w:firstLine="306"/>
              <w:rPr>
                <w:rFonts w:eastAsia="Arial"/>
                <w:lang w:eastAsia="ru-RU" w:bidi="ru-RU"/>
              </w:rPr>
            </w:pPr>
            <w:r w:rsidRPr="005D177E">
              <w:rPr>
                <w:rFonts w:eastAsia="Arial"/>
                <w:lang w:eastAsia="ru-RU" w:bidi="ru-RU"/>
              </w:rPr>
              <w:t xml:space="preserve">15.4. Планируемый график затрат на реализацию проекта собственных средств, млн. рублей </w:t>
            </w:r>
          </w:p>
        </w:tc>
      </w:tr>
      <w:tr w:rsidR="005D177E" w:rsidRPr="000A036D" w14:paraId="2C9C07A0" w14:textId="77777777" w:rsidTr="00EC0980">
        <w:trPr>
          <w:trHeight w:val="260"/>
        </w:trPr>
        <w:tc>
          <w:tcPr>
            <w:tcW w:w="992" w:type="pct"/>
            <w:vMerge w:val="restart"/>
            <w:shd w:val="clear" w:color="auto" w:fill="auto"/>
            <w:vAlign w:val="center"/>
          </w:tcPr>
          <w:p w14:paraId="0961E98B" w14:textId="0BE5F65C" w:rsidR="00B32927" w:rsidRPr="004B2C2F" w:rsidRDefault="00B32927" w:rsidP="00B32927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4B2C2F">
              <w:rPr>
                <w:rFonts w:eastAsia="Arial"/>
                <w:lang w:eastAsia="ru-RU" w:bidi="ru-RU"/>
              </w:rPr>
              <w:t>Всего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0F29FA0E" w14:textId="27B0CDAB" w:rsidR="00B32927" w:rsidRPr="004B2C2F" w:rsidRDefault="006C4A93" w:rsidP="005D177E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>(п</w:t>
            </w:r>
            <w:r w:rsidR="00B32927"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 xml:space="preserve">редыдущий </w:t>
            </w:r>
            <w:r w:rsidR="005D177E"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>г</w:t>
            </w:r>
            <w:r w:rsidR="001B2180"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>од</w:t>
            </w:r>
            <w:r w:rsidRPr="006C4A93">
              <w:rPr>
                <w:rFonts w:eastAsia="Arial"/>
                <w:i/>
                <w:iCs/>
                <w:sz w:val="22"/>
                <w:szCs w:val="22"/>
                <w:lang w:eastAsia="ru-RU" w:bidi="ru-RU"/>
              </w:rPr>
              <w:t>)</w:t>
            </w:r>
            <w:r w:rsidR="005D177E">
              <w:rPr>
                <w:rFonts w:eastAsia="Arial"/>
                <w:lang w:eastAsia="ru-RU" w:bidi="ru-RU"/>
              </w:rPr>
              <w:t xml:space="preserve"> </w:t>
            </w:r>
            <w:r w:rsidR="00B32927">
              <w:rPr>
                <w:rFonts w:eastAsia="Arial"/>
                <w:lang w:eastAsia="ru-RU" w:bidi="ru-RU"/>
              </w:rPr>
              <w:t>20</w:t>
            </w:r>
            <w:r w:rsidR="009171C1">
              <w:rPr>
                <w:rFonts w:eastAsia="Arial"/>
                <w:lang w:eastAsia="ru-RU" w:bidi="ru-RU"/>
              </w:rPr>
              <w:t>...</w:t>
            </w:r>
            <w:r w:rsidR="00F21C36">
              <w:rPr>
                <w:rFonts w:eastAsia="Arial"/>
                <w:lang w:eastAsia="ru-RU" w:bidi="ru-RU"/>
              </w:rPr>
              <w:t xml:space="preserve"> </w:t>
            </w:r>
            <w:r w:rsidR="00B32927">
              <w:rPr>
                <w:rFonts w:eastAsia="Arial"/>
                <w:lang w:eastAsia="ru-RU" w:bidi="ru-RU"/>
              </w:rPr>
              <w:t>г.</w:t>
            </w:r>
          </w:p>
        </w:tc>
        <w:tc>
          <w:tcPr>
            <w:tcW w:w="2731" w:type="pct"/>
            <w:gridSpan w:val="8"/>
            <w:shd w:val="clear" w:color="auto" w:fill="auto"/>
          </w:tcPr>
          <w:p w14:paraId="2984830F" w14:textId="141AF535" w:rsidR="00B32927" w:rsidRPr="001B2180" w:rsidRDefault="006C4A93" w:rsidP="00B32927">
            <w:pPr>
              <w:widowControl w:val="0"/>
              <w:autoSpaceDE w:val="0"/>
              <w:autoSpaceDN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>(</w:t>
            </w:r>
            <w:r w:rsidR="00B32927"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>год</w:t>
            </w:r>
            <w:r w:rsidR="005D177E"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 xml:space="preserve"> выдачи </w:t>
            </w:r>
            <w:r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 xml:space="preserve">целевого </w:t>
            </w:r>
            <w:r w:rsidR="005D177E"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>займа)</w:t>
            </w:r>
          </w:p>
        </w:tc>
        <w:tc>
          <w:tcPr>
            <w:tcW w:w="632" w:type="pct"/>
            <w:vMerge w:val="restart"/>
            <w:shd w:val="clear" w:color="auto" w:fill="auto"/>
          </w:tcPr>
          <w:p w14:paraId="4E97B232" w14:textId="63F52CFC" w:rsidR="00B32927" w:rsidRPr="004B2C2F" w:rsidRDefault="006C4A93" w:rsidP="005D177E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>(с</w:t>
            </w:r>
            <w:r w:rsidR="00B32927"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>ледующий</w:t>
            </w:r>
            <w:r w:rsidR="005D177E"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 xml:space="preserve"> г</w:t>
            </w:r>
            <w:r w:rsid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>од</w:t>
            </w:r>
            <w:r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>)</w:t>
            </w:r>
            <w:r w:rsidR="00B32927">
              <w:rPr>
                <w:rFonts w:eastAsia="Arial"/>
                <w:lang w:eastAsia="ru-RU" w:bidi="ru-RU"/>
              </w:rPr>
              <w:t xml:space="preserve"> 20</w:t>
            </w:r>
            <w:r w:rsidR="009171C1">
              <w:rPr>
                <w:rFonts w:eastAsia="Arial"/>
                <w:lang w:eastAsia="ru-RU" w:bidi="ru-RU"/>
              </w:rPr>
              <w:t>...</w:t>
            </w:r>
            <w:r w:rsidR="00B32927">
              <w:rPr>
                <w:rFonts w:eastAsia="Arial"/>
                <w:lang w:eastAsia="ru-RU" w:bidi="ru-RU"/>
              </w:rPr>
              <w:t xml:space="preserve"> г.</w:t>
            </w:r>
          </w:p>
        </w:tc>
      </w:tr>
      <w:tr w:rsidR="00E142BA" w:rsidRPr="000A036D" w14:paraId="6BEADC22" w14:textId="77777777" w:rsidTr="00EC0980">
        <w:trPr>
          <w:trHeight w:val="260"/>
        </w:trPr>
        <w:tc>
          <w:tcPr>
            <w:tcW w:w="992" w:type="pct"/>
            <w:vMerge/>
            <w:shd w:val="clear" w:color="auto" w:fill="auto"/>
          </w:tcPr>
          <w:p w14:paraId="4B37BA95" w14:textId="77777777" w:rsidR="00B32927" w:rsidRPr="004B2C2F" w:rsidRDefault="00B32927" w:rsidP="00B32927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14:paraId="4F687456" w14:textId="43214ADA" w:rsidR="00B32927" w:rsidRPr="009137DB" w:rsidRDefault="00B32927" w:rsidP="00B32927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14:paraId="10B6A0F0" w14:textId="7FE28043" w:rsidR="00B32927" w:rsidRPr="009137DB" w:rsidRDefault="00B32927" w:rsidP="00B32927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val="en-US" w:eastAsia="ru-RU" w:bidi="ru-RU"/>
              </w:rPr>
              <w:t xml:space="preserve">I </w:t>
            </w:r>
            <w:r>
              <w:rPr>
                <w:rFonts w:eastAsia="Arial"/>
                <w:lang w:eastAsia="ru-RU" w:bidi="ru-RU"/>
              </w:rPr>
              <w:t>кв. 20</w:t>
            </w:r>
            <w:r w:rsidR="009171C1">
              <w:rPr>
                <w:rFonts w:eastAsia="Arial"/>
                <w:lang w:eastAsia="ru-RU" w:bidi="ru-RU"/>
              </w:rPr>
              <w:t>...</w:t>
            </w:r>
            <w:r w:rsidR="00F21C36">
              <w:rPr>
                <w:rFonts w:eastAsia="Arial"/>
                <w:lang w:eastAsia="ru-RU" w:bidi="ru-RU"/>
              </w:rPr>
              <w:t xml:space="preserve"> </w:t>
            </w:r>
            <w:r>
              <w:rPr>
                <w:rFonts w:eastAsia="Arial"/>
                <w:lang w:eastAsia="ru-RU" w:bidi="ru-RU"/>
              </w:rPr>
              <w:t>г.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33FDBBB3" w14:textId="021AA954" w:rsidR="00B32927" w:rsidRPr="004B2C2F" w:rsidRDefault="00B32927" w:rsidP="00B32927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val="en-US" w:eastAsia="ru-RU" w:bidi="ru-RU"/>
              </w:rPr>
              <w:t xml:space="preserve">II </w:t>
            </w:r>
            <w:r>
              <w:rPr>
                <w:rFonts w:eastAsia="Arial"/>
                <w:lang w:eastAsia="ru-RU" w:bidi="ru-RU"/>
              </w:rPr>
              <w:t>кв. 20</w:t>
            </w:r>
            <w:r w:rsidR="009171C1">
              <w:rPr>
                <w:rFonts w:eastAsia="Arial"/>
                <w:lang w:eastAsia="ru-RU" w:bidi="ru-RU"/>
              </w:rPr>
              <w:t>...</w:t>
            </w:r>
            <w:r w:rsidR="00F21C36">
              <w:rPr>
                <w:rFonts w:eastAsia="Arial"/>
                <w:lang w:eastAsia="ru-RU" w:bidi="ru-RU"/>
              </w:rPr>
              <w:t xml:space="preserve"> </w:t>
            </w:r>
            <w:r>
              <w:rPr>
                <w:rFonts w:eastAsia="Arial"/>
                <w:lang w:eastAsia="ru-RU" w:bidi="ru-RU"/>
              </w:rPr>
              <w:t>г.</w:t>
            </w:r>
          </w:p>
        </w:tc>
        <w:tc>
          <w:tcPr>
            <w:tcW w:w="695" w:type="pct"/>
            <w:gridSpan w:val="2"/>
            <w:shd w:val="clear" w:color="auto" w:fill="auto"/>
          </w:tcPr>
          <w:p w14:paraId="28168624" w14:textId="25259885" w:rsidR="00B32927" w:rsidRPr="004B2C2F" w:rsidRDefault="00B32927" w:rsidP="00B32927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val="en-US" w:eastAsia="ru-RU" w:bidi="ru-RU"/>
              </w:rPr>
              <w:t xml:space="preserve">III </w:t>
            </w:r>
            <w:r>
              <w:rPr>
                <w:rFonts w:eastAsia="Arial"/>
                <w:lang w:eastAsia="ru-RU" w:bidi="ru-RU"/>
              </w:rPr>
              <w:t>кв. 20</w:t>
            </w:r>
            <w:r w:rsidR="009171C1">
              <w:rPr>
                <w:rFonts w:eastAsia="Arial"/>
                <w:lang w:eastAsia="ru-RU" w:bidi="ru-RU"/>
              </w:rPr>
              <w:t>...</w:t>
            </w:r>
            <w:r w:rsidR="00F21C36">
              <w:rPr>
                <w:rFonts w:eastAsia="Arial"/>
                <w:lang w:eastAsia="ru-RU" w:bidi="ru-RU"/>
              </w:rPr>
              <w:t xml:space="preserve"> </w:t>
            </w:r>
            <w:r>
              <w:rPr>
                <w:rFonts w:eastAsia="Arial"/>
                <w:lang w:eastAsia="ru-RU" w:bidi="ru-RU"/>
              </w:rPr>
              <w:t>г.</w:t>
            </w:r>
          </w:p>
        </w:tc>
        <w:tc>
          <w:tcPr>
            <w:tcW w:w="596" w:type="pct"/>
            <w:gridSpan w:val="2"/>
            <w:shd w:val="clear" w:color="auto" w:fill="auto"/>
          </w:tcPr>
          <w:p w14:paraId="0324CAD4" w14:textId="5E6E1F20" w:rsidR="00B32927" w:rsidRPr="004B2C2F" w:rsidRDefault="00B32927" w:rsidP="00B32927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val="en-US" w:eastAsia="ru-RU" w:bidi="ru-RU"/>
              </w:rPr>
              <w:t xml:space="preserve">IV </w:t>
            </w:r>
            <w:r>
              <w:rPr>
                <w:rFonts w:eastAsia="Arial"/>
                <w:lang w:eastAsia="ru-RU" w:bidi="ru-RU"/>
              </w:rPr>
              <w:t xml:space="preserve">кв. </w:t>
            </w:r>
            <w:r w:rsidRPr="004B2C2F">
              <w:rPr>
                <w:rFonts w:eastAsia="Arial"/>
                <w:lang w:eastAsia="ru-RU" w:bidi="ru-RU"/>
              </w:rPr>
              <w:t>20</w:t>
            </w:r>
            <w:r w:rsidR="009171C1">
              <w:rPr>
                <w:rFonts w:eastAsia="Arial"/>
                <w:lang w:eastAsia="ru-RU" w:bidi="ru-RU"/>
              </w:rPr>
              <w:t>...</w:t>
            </w:r>
            <w:r w:rsidR="00B237F3">
              <w:rPr>
                <w:rFonts w:eastAsia="Arial"/>
                <w:lang w:eastAsia="ru-RU" w:bidi="ru-RU"/>
              </w:rPr>
              <w:t xml:space="preserve"> </w:t>
            </w:r>
            <w:r w:rsidRPr="004B2C2F">
              <w:rPr>
                <w:rFonts w:eastAsia="Arial"/>
                <w:lang w:eastAsia="ru-RU" w:bidi="ru-RU"/>
              </w:rPr>
              <w:t>г.</w:t>
            </w:r>
          </w:p>
        </w:tc>
        <w:tc>
          <w:tcPr>
            <w:tcW w:w="632" w:type="pct"/>
            <w:vMerge/>
            <w:shd w:val="clear" w:color="auto" w:fill="auto"/>
          </w:tcPr>
          <w:p w14:paraId="3585DFE3" w14:textId="23D11970" w:rsidR="00B32927" w:rsidRPr="004B2C2F" w:rsidRDefault="00B32927" w:rsidP="00B32927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</w:p>
        </w:tc>
      </w:tr>
      <w:tr w:rsidR="009171C1" w:rsidRPr="000A036D" w14:paraId="379749FD" w14:textId="77777777" w:rsidTr="00EC0980">
        <w:trPr>
          <w:trHeight w:val="54"/>
        </w:trPr>
        <w:tc>
          <w:tcPr>
            <w:tcW w:w="992" w:type="pct"/>
            <w:shd w:val="clear" w:color="auto" w:fill="auto"/>
          </w:tcPr>
          <w:p w14:paraId="48FE5684" w14:textId="1F11C0F3" w:rsidR="009171C1" w:rsidRPr="0042005A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271A30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645" w:type="pct"/>
            <w:shd w:val="clear" w:color="auto" w:fill="auto"/>
          </w:tcPr>
          <w:p w14:paraId="50E9F196" w14:textId="0723EC4B" w:rsidR="009171C1" w:rsidRPr="0042005A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271A30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695" w:type="pct"/>
            <w:gridSpan w:val="2"/>
            <w:shd w:val="clear" w:color="auto" w:fill="auto"/>
          </w:tcPr>
          <w:p w14:paraId="66C7752A" w14:textId="082CADB3" w:rsidR="009171C1" w:rsidRPr="0042005A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271A30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6049CF75" w14:textId="35106533" w:rsidR="009171C1" w:rsidRPr="0042005A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271A30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695" w:type="pct"/>
            <w:gridSpan w:val="2"/>
            <w:shd w:val="clear" w:color="auto" w:fill="auto"/>
          </w:tcPr>
          <w:p w14:paraId="0AA89C9D" w14:textId="51071FB5" w:rsidR="009171C1" w:rsidRPr="0042005A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271A30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596" w:type="pct"/>
            <w:gridSpan w:val="2"/>
            <w:shd w:val="clear" w:color="auto" w:fill="auto"/>
          </w:tcPr>
          <w:p w14:paraId="018CF61A" w14:textId="195835DA" w:rsidR="009171C1" w:rsidRPr="0042005A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271A30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632" w:type="pct"/>
            <w:shd w:val="clear" w:color="auto" w:fill="auto"/>
          </w:tcPr>
          <w:p w14:paraId="17C9E65D" w14:textId="6816B087" w:rsidR="009171C1" w:rsidRPr="0042005A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271A30">
              <w:rPr>
                <w:rFonts w:eastAsia="Arial"/>
                <w:lang w:eastAsia="ru-RU" w:bidi="ru-RU"/>
              </w:rPr>
              <w:t>...</w:t>
            </w:r>
          </w:p>
        </w:tc>
      </w:tr>
      <w:tr w:rsidR="00B32927" w:rsidRPr="000A036D" w14:paraId="293253FC" w14:textId="77777777" w:rsidTr="00EC0980">
        <w:trPr>
          <w:trHeight w:val="260"/>
        </w:trPr>
        <w:tc>
          <w:tcPr>
            <w:tcW w:w="5000" w:type="pct"/>
            <w:gridSpan w:val="11"/>
            <w:shd w:val="clear" w:color="auto" w:fill="auto"/>
          </w:tcPr>
          <w:p w14:paraId="5E60232D" w14:textId="7D42AA68" w:rsidR="00B32927" w:rsidRPr="005D177E" w:rsidRDefault="00B32927" w:rsidP="00B32927">
            <w:pPr>
              <w:widowControl w:val="0"/>
              <w:autoSpaceDE w:val="0"/>
              <w:autoSpaceDN w:val="0"/>
              <w:ind w:firstLine="306"/>
              <w:rPr>
                <w:rFonts w:eastAsia="Arial"/>
                <w:lang w:eastAsia="ru-RU" w:bidi="ru-RU"/>
              </w:rPr>
            </w:pPr>
            <w:r w:rsidRPr="005D177E">
              <w:rPr>
                <w:rFonts w:eastAsia="Arial"/>
                <w:lang w:eastAsia="ru-RU" w:bidi="ru-RU"/>
              </w:rPr>
              <w:t>15.5. Планируемый график расходования заемных средств Фонда, млн. рублей</w:t>
            </w:r>
          </w:p>
        </w:tc>
      </w:tr>
      <w:tr w:rsidR="00B32927" w:rsidRPr="000A036D" w14:paraId="503B44DA" w14:textId="77777777" w:rsidTr="00EC0980">
        <w:trPr>
          <w:trHeight w:val="54"/>
        </w:trPr>
        <w:tc>
          <w:tcPr>
            <w:tcW w:w="992" w:type="pct"/>
            <w:vMerge w:val="restart"/>
            <w:shd w:val="clear" w:color="auto" w:fill="auto"/>
            <w:vAlign w:val="center"/>
          </w:tcPr>
          <w:p w14:paraId="1D51225D" w14:textId="4BE9E2BD" w:rsidR="00B32927" w:rsidRDefault="00B32927" w:rsidP="00B32927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4B2C2F">
              <w:rPr>
                <w:rFonts w:eastAsia="Arial"/>
                <w:lang w:eastAsia="ru-RU" w:bidi="ru-RU"/>
              </w:rPr>
              <w:t>Всего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6B3B6CED" w14:textId="21B043AE" w:rsidR="00B32927" w:rsidRPr="0042005A" w:rsidRDefault="006C4A93" w:rsidP="006C4A93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eastAsia="ru-RU" w:bidi="ru-RU"/>
              </w:rPr>
              <w:t>х</w:t>
            </w:r>
          </w:p>
        </w:tc>
        <w:tc>
          <w:tcPr>
            <w:tcW w:w="2731" w:type="pct"/>
            <w:gridSpan w:val="8"/>
            <w:shd w:val="clear" w:color="auto" w:fill="auto"/>
          </w:tcPr>
          <w:p w14:paraId="3A5FBDA7" w14:textId="3EB0D523" w:rsidR="00B32927" w:rsidRPr="001B2180" w:rsidRDefault="006C4A93" w:rsidP="00B32927">
            <w:pPr>
              <w:widowControl w:val="0"/>
              <w:autoSpaceDE w:val="0"/>
              <w:autoSpaceDN w:val="0"/>
              <w:jc w:val="center"/>
              <w:rPr>
                <w:rFonts w:eastAsia="Arial"/>
                <w:sz w:val="20"/>
                <w:szCs w:val="20"/>
                <w:lang w:eastAsia="ru-RU" w:bidi="ru-RU"/>
              </w:rPr>
            </w:pPr>
            <w:r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>(год выдачи целевого займа)</w:t>
            </w:r>
          </w:p>
        </w:tc>
        <w:tc>
          <w:tcPr>
            <w:tcW w:w="632" w:type="pct"/>
            <w:vMerge w:val="restart"/>
            <w:shd w:val="clear" w:color="auto" w:fill="auto"/>
          </w:tcPr>
          <w:p w14:paraId="4E41E000" w14:textId="5E310525" w:rsidR="00B32927" w:rsidRPr="0042005A" w:rsidRDefault="006C4A93" w:rsidP="005D177E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>(следующий г</w:t>
            </w:r>
            <w:r w:rsid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>од</w:t>
            </w:r>
            <w:r w:rsidRPr="001B2180">
              <w:rPr>
                <w:rFonts w:eastAsia="Arial"/>
                <w:i/>
                <w:iCs/>
                <w:sz w:val="20"/>
                <w:szCs w:val="20"/>
                <w:lang w:eastAsia="ru-RU" w:bidi="ru-RU"/>
              </w:rPr>
              <w:t>)</w:t>
            </w:r>
            <w:r>
              <w:rPr>
                <w:rFonts w:eastAsia="Arial"/>
                <w:lang w:eastAsia="ru-RU" w:bidi="ru-RU"/>
              </w:rPr>
              <w:t xml:space="preserve"> </w:t>
            </w:r>
            <w:r w:rsidR="00B237F3">
              <w:rPr>
                <w:rFonts w:eastAsia="Arial"/>
                <w:lang w:eastAsia="ru-RU" w:bidi="ru-RU"/>
              </w:rPr>
              <w:t>20</w:t>
            </w:r>
            <w:r w:rsidR="009171C1">
              <w:rPr>
                <w:rFonts w:eastAsia="Arial"/>
                <w:lang w:eastAsia="ru-RU" w:bidi="ru-RU"/>
              </w:rPr>
              <w:t>...</w:t>
            </w:r>
            <w:r w:rsidR="00B237F3">
              <w:rPr>
                <w:rFonts w:eastAsia="Arial"/>
                <w:lang w:eastAsia="ru-RU" w:bidi="ru-RU"/>
              </w:rPr>
              <w:t xml:space="preserve"> г.</w:t>
            </w:r>
          </w:p>
        </w:tc>
      </w:tr>
      <w:tr w:rsidR="00B237F3" w:rsidRPr="000A036D" w14:paraId="191469A8" w14:textId="77777777" w:rsidTr="00EC0980">
        <w:trPr>
          <w:trHeight w:val="260"/>
        </w:trPr>
        <w:tc>
          <w:tcPr>
            <w:tcW w:w="992" w:type="pct"/>
            <w:vMerge/>
            <w:shd w:val="clear" w:color="auto" w:fill="auto"/>
          </w:tcPr>
          <w:p w14:paraId="6A4263C7" w14:textId="77777777" w:rsidR="00B237F3" w:rsidRDefault="00B237F3" w:rsidP="00B237F3">
            <w:pPr>
              <w:widowControl w:val="0"/>
              <w:autoSpaceDE w:val="0"/>
              <w:autoSpaceDN w:val="0"/>
              <w:ind w:firstLine="306"/>
              <w:jc w:val="center"/>
              <w:rPr>
                <w:rFonts w:eastAsia="Arial"/>
                <w:lang w:eastAsia="ru-RU" w:bidi="ru-RU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2E27750" w14:textId="43BFC7B7" w:rsidR="00B237F3" w:rsidRPr="0042005A" w:rsidRDefault="00B237F3" w:rsidP="00B237F3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</w:p>
        </w:tc>
        <w:tc>
          <w:tcPr>
            <w:tcW w:w="695" w:type="pct"/>
            <w:gridSpan w:val="2"/>
            <w:shd w:val="clear" w:color="auto" w:fill="auto"/>
          </w:tcPr>
          <w:p w14:paraId="0FFAC23B" w14:textId="13670B41" w:rsidR="00B237F3" w:rsidRPr="0042005A" w:rsidRDefault="00B237F3" w:rsidP="00B237F3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val="en-US" w:eastAsia="ru-RU" w:bidi="ru-RU"/>
              </w:rPr>
              <w:t xml:space="preserve">I </w:t>
            </w:r>
            <w:r>
              <w:rPr>
                <w:rFonts w:eastAsia="Arial"/>
                <w:lang w:eastAsia="ru-RU" w:bidi="ru-RU"/>
              </w:rPr>
              <w:t>кв. 20</w:t>
            </w:r>
            <w:r w:rsidR="009171C1">
              <w:rPr>
                <w:rFonts w:eastAsia="Arial"/>
                <w:lang w:eastAsia="ru-RU" w:bidi="ru-RU"/>
              </w:rPr>
              <w:t>...</w:t>
            </w:r>
            <w:r>
              <w:rPr>
                <w:rFonts w:eastAsia="Arial"/>
                <w:lang w:eastAsia="ru-RU" w:bidi="ru-RU"/>
              </w:rPr>
              <w:t xml:space="preserve"> г.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21FA0B5B" w14:textId="621E3B17" w:rsidR="00B237F3" w:rsidRPr="0042005A" w:rsidRDefault="00B237F3" w:rsidP="00B237F3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val="en-US" w:eastAsia="ru-RU" w:bidi="ru-RU"/>
              </w:rPr>
              <w:t xml:space="preserve">II </w:t>
            </w:r>
            <w:r>
              <w:rPr>
                <w:rFonts w:eastAsia="Arial"/>
                <w:lang w:eastAsia="ru-RU" w:bidi="ru-RU"/>
              </w:rPr>
              <w:t>кв. 20</w:t>
            </w:r>
            <w:r w:rsidR="009171C1">
              <w:rPr>
                <w:rFonts w:eastAsia="Arial"/>
                <w:lang w:eastAsia="ru-RU" w:bidi="ru-RU"/>
              </w:rPr>
              <w:t>...</w:t>
            </w:r>
            <w:r>
              <w:rPr>
                <w:rFonts w:eastAsia="Arial"/>
                <w:lang w:eastAsia="ru-RU" w:bidi="ru-RU"/>
              </w:rPr>
              <w:t xml:space="preserve"> г.</w:t>
            </w:r>
          </w:p>
        </w:tc>
        <w:tc>
          <w:tcPr>
            <w:tcW w:w="695" w:type="pct"/>
            <w:gridSpan w:val="2"/>
            <w:shd w:val="clear" w:color="auto" w:fill="auto"/>
          </w:tcPr>
          <w:p w14:paraId="10926533" w14:textId="6527D335" w:rsidR="00B237F3" w:rsidRPr="0042005A" w:rsidRDefault="00B237F3" w:rsidP="00B237F3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val="en-US" w:eastAsia="ru-RU" w:bidi="ru-RU"/>
              </w:rPr>
              <w:t xml:space="preserve">III </w:t>
            </w:r>
            <w:r>
              <w:rPr>
                <w:rFonts w:eastAsia="Arial"/>
                <w:lang w:eastAsia="ru-RU" w:bidi="ru-RU"/>
              </w:rPr>
              <w:t>кв. 20</w:t>
            </w:r>
            <w:r w:rsidR="009171C1">
              <w:rPr>
                <w:rFonts w:eastAsia="Arial"/>
                <w:lang w:eastAsia="ru-RU" w:bidi="ru-RU"/>
              </w:rPr>
              <w:t>...</w:t>
            </w:r>
            <w:r>
              <w:rPr>
                <w:rFonts w:eastAsia="Arial"/>
                <w:lang w:eastAsia="ru-RU" w:bidi="ru-RU"/>
              </w:rPr>
              <w:t xml:space="preserve"> г.</w:t>
            </w:r>
          </w:p>
        </w:tc>
        <w:tc>
          <w:tcPr>
            <w:tcW w:w="596" w:type="pct"/>
            <w:gridSpan w:val="2"/>
            <w:shd w:val="clear" w:color="auto" w:fill="auto"/>
          </w:tcPr>
          <w:p w14:paraId="5B40FF69" w14:textId="2C225683" w:rsidR="00B237F3" w:rsidRPr="0042005A" w:rsidRDefault="00B237F3" w:rsidP="00B237F3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>
              <w:rPr>
                <w:rFonts w:eastAsia="Arial"/>
                <w:lang w:val="en-US" w:eastAsia="ru-RU" w:bidi="ru-RU"/>
              </w:rPr>
              <w:t xml:space="preserve">IV </w:t>
            </w:r>
            <w:r>
              <w:rPr>
                <w:rFonts w:eastAsia="Arial"/>
                <w:lang w:eastAsia="ru-RU" w:bidi="ru-RU"/>
              </w:rPr>
              <w:t xml:space="preserve">кв. </w:t>
            </w:r>
            <w:r w:rsidRPr="004B2C2F">
              <w:rPr>
                <w:rFonts w:eastAsia="Arial"/>
                <w:lang w:eastAsia="ru-RU" w:bidi="ru-RU"/>
              </w:rPr>
              <w:t>20</w:t>
            </w:r>
            <w:r w:rsidR="009171C1">
              <w:rPr>
                <w:rFonts w:eastAsia="Arial"/>
                <w:lang w:eastAsia="ru-RU" w:bidi="ru-RU"/>
              </w:rPr>
              <w:t>...</w:t>
            </w:r>
            <w:r>
              <w:rPr>
                <w:rFonts w:eastAsia="Arial"/>
                <w:lang w:eastAsia="ru-RU" w:bidi="ru-RU"/>
              </w:rPr>
              <w:t xml:space="preserve"> </w:t>
            </w:r>
            <w:r w:rsidRPr="004B2C2F">
              <w:rPr>
                <w:rFonts w:eastAsia="Arial"/>
                <w:lang w:eastAsia="ru-RU" w:bidi="ru-RU"/>
              </w:rPr>
              <w:t>г.</w:t>
            </w:r>
          </w:p>
        </w:tc>
        <w:tc>
          <w:tcPr>
            <w:tcW w:w="632" w:type="pct"/>
            <w:vMerge/>
            <w:shd w:val="clear" w:color="auto" w:fill="auto"/>
          </w:tcPr>
          <w:p w14:paraId="67934D96" w14:textId="0DFF56E9" w:rsidR="00B237F3" w:rsidRPr="0042005A" w:rsidRDefault="00B237F3" w:rsidP="00B237F3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</w:p>
        </w:tc>
      </w:tr>
      <w:tr w:rsidR="009171C1" w:rsidRPr="000A036D" w14:paraId="4B1CEE3F" w14:textId="77777777" w:rsidTr="007A2D08">
        <w:trPr>
          <w:trHeight w:val="260"/>
        </w:trPr>
        <w:tc>
          <w:tcPr>
            <w:tcW w:w="992" w:type="pct"/>
            <w:shd w:val="clear" w:color="auto" w:fill="auto"/>
          </w:tcPr>
          <w:p w14:paraId="3D559876" w14:textId="4C00C18A" w:rsidR="009171C1" w:rsidRDefault="009171C1" w:rsidP="009171C1">
            <w:pPr>
              <w:widowControl w:val="0"/>
              <w:autoSpaceDE w:val="0"/>
              <w:autoSpaceDN w:val="0"/>
              <w:ind w:firstLine="22"/>
              <w:jc w:val="center"/>
              <w:rPr>
                <w:rFonts w:eastAsia="Arial"/>
                <w:lang w:eastAsia="ru-RU" w:bidi="ru-RU"/>
              </w:rPr>
            </w:pPr>
            <w:r w:rsidRPr="0058695C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645" w:type="pct"/>
            <w:shd w:val="clear" w:color="auto" w:fill="auto"/>
          </w:tcPr>
          <w:p w14:paraId="17C6C2CF" w14:textId="540DB1B5" w:rsidR="009171C1" w:rsidRPr="0042005A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58695C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695" w:type="pct"/>
            <w:gridSpan w:val="2"/>
            <w:shd w:val="clear" w:color="auto" w:fill="auto"/>
          </w:tcPr>
          <w:p w14:paraId="3F2C2DCE" w14:textId="2C676025" w:rsidR="009171C1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val="en-US" w:eastAsia="ru-RU" w:bidi="ru-RU"/>
              </w:rPr>
            </w:pPr>
            <w:r w:rsidRPr="0058695C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745" w:type="pct"/>
            <w:gridSpan w:val="2"/>
            <w:shd w:val="clear" w:color="auto" w:fill="auto"/>
          </w:tcPr>
          <w:p w14:paraId="1CE610EE" w14:textId="14E03ACB" w:rsidR="009171C1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val="en-US" w:eastAsia="ru-RU" w:bidi="ru-RU"/>
              </w:rPr>
            </w:pPr>
            <w:r w:rsidRPr="0058695C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695" w:type="pct"/>
            <w:gridSpan w:val="2"/>
            <w:shd w:val="clear" w:color="auto" w:fill="auto"/>
          </w:tcPr>
          <w:p w14:paraId="41242CD0" w14:textId="793C3EEE" w:rsidR="009171C1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val="en-US" w:eastAsia="ru-RU" w:bidi="ru-RU"/>
              </w:rPr>
            </w:pPr>
            <w:r w:rsidRPr="0058695C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596" w:type="pct"/>
            <w:gridSpan w:val="2"/>
            <w:shd w:val="clear" w:color="auto" w:fill="auto"/>
          </w:tcPr>
          <w:p w14:paraId="23D803CD" w14:textId="174731B7" w:rsidR="009171C1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val="en-US" w:eastAsia="ru-RU" w:bidi="ru-RU"/>
              </w:rPr>
            </w:pPr>
            <w:r w:rsidRPr="0058695C">
              <w:rPr>
                <w:rFonts w:eastAsia="Arial"/>
                <w:lang w:eastAsia="ru-RU" w:bidi="ru-RU"/>
              </w:rPr>
              <w:t>...</w:t>
            </w:r>
          </w:p>
        </w:tc>
        <w:tc>
          <w:tcPr>
            <w:tcW w:w="632" w:type="pct"/>
            <w:shd w:val="clear" w:color="auto" w:fill="auto"/>
          </w:tcPr>
          <w:p w14:paraId="311699F4" w14:textId="214AF9B2" w:rsidR="009171C1" w:rsidRPr="0042005A" w:rsidRDefault="009171C1" w:rsidP="009171C1">
            <w:pPr>
              <w:widowControl w:val="0"/>
              <w:autoSpaceDE w:val="0"/>
              <w:autoSpaceDN w:val="0"/>
              <w:jc w:val="center"/>
              <w:rPr>
                <w:rFonts w:eastAsia="Arial"/>
                <w:lang w:eastAsia="ru-RU" w:bidi="ru-RU"/>
              </w:rPr>
            </w:pPr>
            <w:r w:rsidRPr="0058695C">
              <w:rPr>
                <w:rFonts w:eastAsia="Arial"/>
                <w:lang w:eastAsia="ru-RU" w:bidi="ru-RU"/>
              </w:rPr>
              <w:t>...</w:t>
            </w:r>
          </w:p>
        </w:tc>
      </w:tr>
    </w:tbl>
    <w:p w14:paraId="7692BB2E" w14:textId="77777777" w:rsidR="00E142BA" w:rsidRDefault="00E142BA">
      <w:pPr>
        <w:sectPr w:rsidR="00E142BA" w:rsidSect="00C04CFB">
          <w:pgSz w:w="16838" w:h="11906" w:orient="landscape" w:code="9"/>
          <w:pgMar w:top="1985" w:right="1418" w:bottom="1274" w:left="1134" w:header="567" w:footer="567" w:gutter="0"/>
          <w:cols w:space="708"/>
          <w:docGrid w:linePitch="360"/>
        </w:sectPr>
      </w:pPr>
    </w:p>
    <w:p w14:paraId="26EDE549" w14:textId="7D00A67F" w:rsidR="008302F0" w:rsidRPr="007871AB" w:rsidRDefault="008302F0" w:rsidP="008302F0">
      <w:pPr>
        <w:widowControl w:val="0"/>
        <w:spacing w:line="276" w:lineRule="auto"/>
        <w:jc w:val="both"/>
        <w:rPr>
          <w:sz w:val="28"/>
          <w:szCs w:val="28"/>
        </w:rPr>
      </w:pPr>
      <w:r w:rsidRPr="007871AB">
        <w:rPr>
          <w:sz w:val="28"/>
          <w:szCs w:val="28"/>
        </w:rPr>
        <w:lastRenderedPageBreak/>
        <w:t>Направляя настоящую заявку Фонду, заявитель подтверждает следующее:</w:t>
      </w:r>
    </w:p>
    <w:p w14:paraId="0F81F5E4" w14:textId="77777777" w:rsidR="008302F0" w:rsidRPr="007871AB" w:rsidRDefault="008302F0" w:rsidP="008302F0">
      <w:pPr>
        <w:pStyle w:val="100"/>
        <w:shd w:val="clear" w:color="auto" w:fill="auto"/>
        <w:spacing w:before="0" w:after="0" w:line="276" w:lineRule="auto"/>
        <w:ind w:left="40" w:right="4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7871AB">
        <w:rPr>
          <w:rFonts w:ascii="Times New Roman" w:hAnsi="Times New Roman" w:cs="Times New Roman"/>
          <w:sz w:val="28"/>
          <w:szCs w:val="28"/>
        </w:rPr>
        <w:t>Заявитель гарантирует достоверность предоставляемой информации и выражает готовность оперативно предоставлять дополнительную информацию по запросам Фонда.</w:t>
      </w:r>
    </w:p>
    <w:p w14:paraId="07C2F38A" w14:textId="77777777" w:rsidR="008302F0" w:rsidRPr="007871AB" w:rsidRDefault="008302F0" w:rsidP="008302F0">
      <w:pPr>
        <w:pStyle w:val="100"/>
        <w:shd w:val="clear" w:color="auto" w:fill="auto"/>
        <w:tabs>
          <w:tab w:val="left" w:pos="294"/>
        </w:tabs>
        <w:spacing w:before="0" w:after="0" w:line="276" w:lineRule="auto"/>
        <w:ind w:left="40" w:right="40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7871AB">
        <w:rPr>
          <w:rFonts w:ascii="Times New Roman" w:hAnsi="Times New Roman" w:cs="Times New Roman"/>
          <w:sz w:val="28"/>
          <w:szCs w:val="28"/>
        </w:rPr>
        <w:t>Информация, содержащаяся в настоящей заявке, не является конфиденциальной и может размещаться Фондом в информационных базах данных и передаваться в другие институты развития. заявитель согласен, что Фонд вправе при проведении экспертизы привлекать внешних экспертов, представляя им полученные от заявителя дополнительные материалы на условиях соблюдения конфиденциальности.</w:t>
      </w:r>
    </w:p>
    <w:p w14:paraId="5D05A217" w14:textId="77777777" w:rsidR="008302F0" w:rsidRDefault="008302F0" w:rsidP="008302F0">
      <w:pPr>
        <w:widowControl w:val="0"/>
        <w:spacing w:before="120"/>
        <w:jc w:val="both"/>
        <w:rPr>
          <w:iCs/>
          <w:sz w:val="28"/>
          <w:szCs w:val="28"/>
        </w:rPr>
      </w:pPr>
    </w:p>
    <w:p w14:paraId="3C282598" w14:textId="77777777" w:rsidR="008302F0" w:rsidRPr="0042005A" w:rsidRDefault="008302F0" w:rsidP="008302F0">
      <w:pPr>
        <w:widowControl w:val="0"/>
        <w:spacing w:before="120"/>
        <w:ind w:firstLine="709"/>
        <w:jc w:val="both"/>
        <w:rPr>
          <w:iCs/>
          <w:sz w:val="28"/>
          <w:szCs w:val="28"/>
        </w:rPr>
      </w:pPr>
      <w:r w:rsidRPr="0042005A">
        <w:rPr>
          <w:iCs/>
          <w:sz w:val="28"/>
          <w:szCs w:val="28"/>
        </w:rPr>
        <w:t>Руководитель</w:t>
      </w:r>
      <w:r w:rsidRPr="0042005A">
        <w:rPr>
          <w:iCs/>
          <w:sz w:val="28"/>
          <w:szCs w:val="28"/>
        </w:rPr>
        <w:tab/>
      </w:r>
      <w:r w:rsidRPr="0042005A">
        <w:rPr>
          <w:iCs/>
          <w:sz w:val="28"/>
          <w:szCs w:val="28"/>
        </w:rPr>
        <w:tab/>
      </w:r>
      <w:r w:rsidRPr="0042005A">
        <w:rPr>
          <w:iCs/>
          <w:sz w:val="28"/>
          <w:szCs w:val="28"/>
        </w:rPr>
        <w:tab/>
      </w:r>
      <w:r w:rsidRPr="0042005A">
        <w:rPr>
          <w:iCs/>
          <w:sz w:val="28"/>
          <w:szCs w:val="28"/>
        </w:rPr>
        <w:tab/>
        <w:t>________________/__________________/</w:t>
      </w:r>
    </w:p>
    <w:p w14:paraId="6B371EDE" w14:textId="15687A47" w:rsidR="008302F0" w:rsidRPr="0042005A" w:rsidRDefault="008302F0" w:rsidP="008302F0">
      <w:pPr>
        <w:widowControl w:val="0"/>
        <w:spacing w:after="120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</w:t>
      </w:r>
      <w:r w:rsidR="006C4A93"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 xml:space="preserve"> (</w:t>
      </w:r>
      <w:r w:rsidRPr="0042005A">
        <w:rPr>
          <w:iCs/>
          <w:sz w:val="20"/>
          <w:szCs w:val="20"/>
        </w:rPr>
        <w:t>подпись)</w:t>
      </w:r>
      <w:r w:rsidRPr="0042005A"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 xml:space="preserve">  </w:t>
      </w:r>
      <w:r w:rsidR="006C4A93">
        <w:rPr>
          <w:iCs/>
          <w:sz w:val="20"/>
          <w:szCs w:val="20"/>
        </w:rPr>
        <w:t xml:space="preserve">       </w:t>
      </w:r>
      <w:r w:rsidRPr="0042005A">
        <w:rPr>
          <w:iCs/>
          <w:sz w:val="20"/>
          <w:szCs w:val="20"/>
        </w:rPr>
        <w:t>(расшифровка подписи)</w:t>
      </w:r>
    </w:p>
    <w:p w14:paraId="3CA82502" w14:textId="77777777" w:rsidR="008302F0" w:rsidRPr="0042005A" w:rsidRDefault="008302F0" w:rsidP="008302F0">
      <w:pPr>
        <w:widowControl w:val="0"/>
        <w:spacing w:after="120"/>
        <w:ind w:firstLine="709"/>
        <w:jc w:val="both"/>
        <w:rPr>
          <w:iCs/>
          <w:sz w:val="28"/>
          <w:szCs w:val="28"/>
        </w:rPr>
      </w:pPr>
      <w:r w:rsidRPr="0042005A">
        <w:rPr>
          <w:iCs/>
          <w:sz w:val="28"/>
          <w:szCs w:val="28"/>
        </w:rPr>
        <w:t>М.П.</w:t>
      </w:r>
    </w:p>
    <w:p w14:paraId="094365B4" w14:textId="52639575" w:rsidR="0051719A" w:rsidRPr="007871AB" w:rsidRDefault="008302F0" w:rsidP="008302F0">
      <w:pPr>
        <w:widowControl w:val="0"/>
        <w:spacing w:after="120"/>
        <w:ind w:firstLine="709"/>
        <w:jc w:val="both"/>
        <w:rPr>
          <w:iCs/>
          <w:sz w:val="28"/>
          <w:szCs w:val="28"/>
        </w:rPr>
      </w:pPr>
      <w:r w:rsidRPr="0042005A">
        <w:rPr>
          <w:iCs/>
          <w:sz w:val="28"/>
          <w:szCs w:val="28"/>
        </w:rPr>
        <w:t>«__» _________ 20__ года</w:t>
      </w:r>
    </w:p>
    <w:sectPr w:rsidR="0051719A" w:rsidRPr="007871AB" w:rsidSect="00C04CFB">
      <w:pgSz w:w="11906" w:h="16838" w:code="9"/>
      <w:pgMar w:top="1418" w:right="1274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2131E" w14:textId="77777777" w:rsidR="00134FF7" w:rsidRDefault="00134FF7" w:rsidP="00C04CFB">
      <w:r>
        <w:separator/>
      </w:r>
    </w:p>
  </w:endnote>
  <w:endnote w:type="continuationSeparator" w:id="0">
    <w:p w14:paraId="404D7A66" w14:textId="77777777" w:rsidR="00134FF7" w:rsidRDefault="00134FF7" w:rsidP="00C0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E6BBC" w14:textId="77777777" w:rsidR="00134FF7" w:rsidRDefault="00134FF7" w:rsidP="00C04CFB">
      <w:r>
        <w:separator/>
      </w:r>
    </w:p>
  </w:footnote>
  <w:footnote w:type="continuationSeparator" w:id="0">
    <w:p w14:paraId="506F957D" w14:textId="77777777" w:rsidR="00134FF7" w:rsidRDefault="00134FF7" w:rsidP="00C04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0766976"/>
      <w:docPartObj>
        <w:docPartGallery w:val="Page Numbers (Top of Page)"/>
        <w:docPartUnique/>
      </w:docPartObj>
    </w:sdtPr>
    <w:sdtContent>
      <w:p w14:paraId="276D34F6" w14:textId="473ABC8A" w:rsidR="00C04CFB" w:rsidRDefault="00C04C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0D5C79" w14:textId="77777777" w:rsidR="00C04CFB" w:rsidRDefault="00C04C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C1358" w14:textId="4D2BB487" w:rsidR="00C04CFB" w:rsidRDefault="00C04CFB" w:rsidP="00C04CFB">
    <w:pPr>
      <w:pStyle w:val="a6"/>
      <w:jc w:val="center"/>
    </w:pPr>
  </w:p>
  <w:p w14:paraId="422A6DC7" w14:textId="77777777" w:rsidR="00C04CFB" w:rsidRDefault="00C04C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F33F8"/>
    <w:multiLevelType w:val="hybridMultilevel"/>
    <w:tmpl w:val="7450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21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64"/>
    <w:rsid w:val="00005569"/>
    <w:rsid w:val="000D5DB3"/>
    <w:rsid w:val="00110C65"/>
    <w:rsid w:val="00134FF7"/>
    <w:rsid w:val="001B2180"/>
    <w:rsid w:val="001E7D92"/>
    <w:rsid w:val="00282C3C"/>
    <w:rsid w:val="002B6293"/>
    <w:rsid w:val="00331CC8"/>
    <w:rsid w:val="003F1DA8"/>
    <w:rsid w:val="004A0ADE"/>
    <w:rsid w:val="004B2C2F"/>
    <w:rsid w:val="004D188F"/>
    <w:rsid w:val="00514935"/>
    <w:rsid w:val="0051719A"/>
    <w:rsid w:val="005A138F"/>
    <w:rsid w:val="005C072B"/>
    <w:rsid w:val="005D177E"/>
    <w:rsid w:val="00657E0B"/>
    <w:rsid w:val="0068129F"/>
    <w:rsid w:val="006C49F0"/>
    <w:rsid w:val="006C4A93"/>
    <w:rsid w:val="007077AF"/>
    <w:rsid w:val="00714D63"/>
    <w:rsid w:val="00732216"/>
    <w:rsid w:val="007704F0"/>
    <w:rsid w:val="007871AB"/>
    <w:rsid w:val="007A2C39"/>
    <w:rsid w:val="007B4F7F"/>
    <w:rsid w:val="007F0D99"/>
    <w:rsid w:val="008302F0"/>
    <w:rsid w:val="008600DA"/>
    <w:rsid w:val="00877D23"/>
    <w:rsid w:val="00884B30"/>
    <w:rsid w:val="00885764"/>
    <w:rsid w:val="008B4FB1"/>
    <w:rsid w:val="009137DB"/>
    <w:rsid w:val="009171C1"/>
    <w:rsid w:val="00987343"/>
    <w:rsid w:val="00A47A29"/>
    <w:rsid w:val="00B237F3"/>
    <w:rsid w:val="00B24BAC"/>
    <w:rsid w:val="00B32927"/>
    <w:rsid w:val="00C04CFB"/>
    <w:rsid w:val="00C70858"/>
    <w:rsid w:val="00C804BD"/>
    <w:rsid w:val="00C858C1"/>
    <w:rsid w:val="00D26DE8"/>
    <w:rsid w:val="00D67930"/>
    <w:rsid w:val="00D904CF"/>
    <w:rsid w:val="00DB6C27"/>
    <w:rsid w:val="00DD3F81"/>
    <w:rsid w:val="00E142BA"/>
    <w:rsid w:val="00EB6EE5"/>
    <w:rsid w:val="00EC0980"/>
    <w:rsid w:val="00F2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6548"/>
  <w15:chartTrackingRefBased/>
  <w15:docId w15:val="{FC545D47-0840-4EF9-97DE-CF313928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764"/>
    <w:pPr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hi-IN" w:bidi="hi-IN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885764"/>
    <w:pPr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  <w:lang w:eastAsia="ru-RU" w:bidi="ar-SA"/>
    </w:rPr>
  </w:style>
  <w:style w:type="table" w:styleId="a5">
    <w:name w:val="Table Grid"/>
    <w:basedOn w:val="a1"/>
    <w:rsid w:val="0088576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basedOn w:val="a0"/>
    <w:link w:val="a3"/>
    <w:rsid w:val="00885764"/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10">
    <w:name w:val="Основной текст (10)_"/>
    <w:link w:val="100"/>
    <w:uiPriority w:val="99"/>
    <w:locked/>
    <w:rsid w:val="00885764"/>
    <w:rPr>
      <w:rFonts w:ascii="Trebuchet MS" w:hAnsi="Trebuchet MS" w:cs="Trebuchet MS"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885764"/>
    <w:pPr>
      <w:shd w:val="clear" w:color="auto" w:fill="FFFFFF"/>
      <w:spacing w:before="1680" w:after="420" w:line="216" w:lineRule="exact"/>
      <w:ind w:hanging="300"/>
    </w:pPr>
    <w:rPr>
      <w:rFonts w:ascii="Trebuchet MS" w:eastAsiaTheme="minorHAnsi" w:hAnsi="Trebuchet MS" w:cs="Trebuchet MS"/>
      <w:color w:val="auto"/>
      <w:kern w:val="2"/>
      <w:sz w:val="16"/>
      <w:szCs w:val="16"/>
      <w:lang w:eastAsia="en-US" w:bidi="ar-SA"/>
      <w14:ligatures w14:val="standardContextual"/>
    </w:rPr>
  </w:style>
  <w:style w:type="paragraph" w:styleId="a6">
    <w:name w:val="header"/>
    <w:basedOn w:val="a"/>
    <w:link w:val="a7"/>
    <w:uiPriority w:val="99"/>
    <w:unhideWhenUsed/>
    <w:rsid w:val="00C04CF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link w:val="a6"/>
    <w:uiPriority w:val="99"/>
    <w:rsid w:val="00C04CFB"/>
    <w:rPr>
      <w:rFonts w:ascii="Times New Roman" w:eastAsia="SimSun" w:hAnsi="Times New Roman" w:cs="Mangal"/>
      <w:color w:val="000000"/>
      <w:kern w:val="0"/>
      <w:sz w:val="24"/>
      <w:szCs w:val="21"/>
      <w:lang w:eastAsia="hi-IN" w:bidi="hi-IN"/>
      <w14:ligatures w14:val="none"/>
    </w:rPr>
  </w:style>
  <w:style w:type="paragraph" w:styleId="a8">
    <w:name w:val="footer"/>
    <w:basedOn w:val="a"/>
    <w:link w:val="a9"/>
    <w:uiPriority w:val="99"/>
    <w:unhideWhenUsed/>
    <w:rsid w:val="00C04CF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C04CFB"/>
    <w:rPr>
      <w:rFonts w:ascii="Times New Roman" w:eastAsia="SimSun" w:hAnsi="Times New Roman" w:cs="Mangal"/>
      <w:color w:val="000000"/>
      <w:kern w:val="0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 M001</dc:creator>
  <cp:keywords/>
  <dc:description/>
  <cp:lastModifiedBy>FIR X001</cp:lastModifiedBy>
  <cp:revision>5</cp:revision>
  <cp:lastPrinted>2025-03-12T17:20:00Z</cp:lastPrinted>
  <dcterms:created xsi:type="dcterms:W3CDTF">2025-03-12T19:45:00Z</dcterms:created>
  <dcterms:modified xsi:type="dcterms:W3CDTF">2025-03-12T20:11:00Z</dcterms:modified>
</cp:coreProperties>
</file>